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A38FF6" w14:textId="77777777" w:rsidR="0001785A" w:rsidRPr="00150999" w:rsidRDefault="00D47AB0" w:rsidP="001421AE">
      <w:pPr>
        <w:jc w:val="center"/>
        <w:rPr>
          <w:b/>
          <w:sz w:val="28"/>
          <w:szCs w:val="28"/>
        </w:rPr>
      </w:pPr>
      <w:smartTag w:uri="urn:schemas-microsoft-com:office:smarttags" w:element="place">
        <w:smartTag w:uri="urn:schemas-microsoft-com:office:smarttags" w:element="PlaceName">
          <w:r w:rsidRPr="00150999">
            <w:rPr>
              <w:b/>
              <w:sz w:val="28"/>
              <w:szCs w:val="28"/>
            </w:rPr>
            <w:t>Farallon</w:t>
          </w:r>
        </w:smartTag>
        <w:r w:rsidRPr="00150999">
          <w:rPr>
            <w:b/>
            <w:sz w:val="28"/>
            <w:szCs w:val="28"/>
          </w:rPr>
          <w:t xml:space="preserve"> </w:t>
        </w:r>
        <w:smartTag w:uri="urn:schemas-microsoft-com:office:smarttags" w:element="PlaceType">
          <w:r w:rsidRPr="00150999">
            <w:rPr>
              <w:b/>
              <w:sz w:val="28"/>
              <w:szCs w:val="28"/>
            </w:rPr>
            <w:t>Island</w:t>
          </w:r>
        </w:smartTag>
      </w:smartTag>
      <w:r w:rsidRPr="00150999">
        <w:rPr>
          <w:b/>
          <w:sz w:val="28"/>
          <w:szCs w:val="28"/>
        </w:rPr>
        <w:t xml:space="preserve"> NWR</w:t>
      </w:r>
    </w:p>
    <w:p w14:paraId="18D6B260" w14:textId="77777777" w:rsidR="00D47AB0" w:rsidRPr="00150999" w:rsidRDefault="00D47AB0" w:rsidP="001421AE">
      <w:pPr>
        <w:jc w:val="center"/>
        <w:rPr>
          <w:b/>
          <w:sz w:val="28"/>
          <w:szCs w:val="28"/>
        </w:rPr>
      </w:pPr>
      <w:r w:rsidRPr="00150999">
        <w:rPr>
          <w:b/>
          <w:sz w:val="28"/>
          <w:szCs w:val="28"/>
        </w:rPr>
        <w:t>Monthly Report</w:t>
      </w:r>
    </w:p>
    <w:p w14:paraId="7F85D6D3" w14:textId="75CCE183" w:rsidR="009D75B0" w:rsidRPr="00150999" w:rsidRDefault="00A554EB" w:rsidP="009D75B0">
      <w:pPr>
        <w:jc w:val="center"/>
        <w:rPr>
          <w:b/>
          <w:sz w:val="28"/>
          <w:szCs w:val="28"/>
        </w:rPr>
      </w:pPr>
      <w:r>
        <w:rPr>
          <w:b/>
          <w:sz w:val="28"/>
          <w:szCs w:val="28"/>
        </w:rPr>
        <w:t>June</w:t>
      </w:r>
      <w:r w:rsidR="009738D5">
        <w:rPr>
          <w:b/>
          <w:sz w:val="28"/>
          <w:szCs w:val="28"/>
        </w:rPr>
        <w:t xml:space="preserve"> </w:t>
      </w:r>
      <w:r w:rsidR="000418A9">
        <w:rPr>
          <w:b/>
          <w:sz w:val="28"/>
          <w:szCs w:val="28"/>
        </w:rPr>
        <w:t>201</w:t>
      </w:r>
      <w:r w:rsidR="004568F2">
        <w:rPr>
          <w:b/>
          <w:sz w:val="28"/>
          <w:szCs w:val="28"/>
        </w:rPr>
        <w:t>6</w:t>
      </w:r>
    </w:p>
    <w:p w14:paraId="4C8F6792" w14:textId="5158E580" w:rsidR="00D47AB0" w:rsidRPr="00150999" w:rsidRDefault="00133663" w:rsidP="001421AE">
      <w:pPr>
        <w:jc w:val="center"/>
      </w:pPr>
      <w:r>
        <w:t>Biologist</w:t>
      </w:r>
      <w:r w:rsidR="009738D5">
        <w:t>s</w:t>
      </w:r>
      <w:r w:rsidR="005513F7" w:rsidRPr="00150999">
        <w:t xml:space="preserve">: </w:t>
      </w:r>
      <w:r w:rsidR="00F746D0">
        <w:t>Pete Warzybok</w:t>
      </w:r>
      <w:r w:rsidR="00962D80">
        <w:t>,</w:t>
      </w:r>
      <w:r w:rsidR="00A554EB">
        <w:t xml:space="preserve"> Ryan Berger</w:t>
      </w:r>
      <w:r w:rsidR="00962D80">
        <w:t xml:space="preserve"> &amp; Russ Bradley</w:t>
      </w:r>
    </w:p>
    <w:p w14:paraId="34851CE3" w14:textId="77777777" w:rsidR="00D47AB0" w:rsidRPr="00150999" w:rsidRDefault="00D47AB0"/>
    <w:p w14:paraId="71B209ED" w14:textId="77777777" w:rsidR="001421AE" w:rsidRPr="00A81903" w:rsidRDefault="00944DC2">
      <w:pPr>
        <w:rPr>
          <w:b/>
          <w:sz w:val="28"/>
          <w:szCs w:val="28"/>
          <w:u w:val="single"/>
        </w:rPr>
      </w:pPr>
      <w:r w:rsidRPr="00A81903">
        <w:rPr>
          <w:b/>
          <w:sz w:val="28"/>
          <w:szCs w:val="28"/>
          <w:u w:val="single"/>
        </w:rPr>
        <w:t>Island Visitors</w:t>
      </w:r>
    </w:p>
    <w:p w14:paraId="5633C4A7" w14:textId="77777777" w:rsidR="00944DC2" w:rsidRPr="00944DC2" w:rsidRDefault="00944DC2" w:rsidP="00944DC2">
      <w:pPr>
        <w:spacing w:line="120" w:lineRule="auto"/>
        <w:rPr>
          <w:sz w:val="28"/>
          <w:szCs w:val="28"/>
          <w:u w:val="single"/>
        </w:rPr>
      </w:pPr>
    </w:p>
    <w:p w14:paraId="1B0C28BD" w14:textId="3B4DB1D7" w:rsidR="001331B4" w:rsidRDefault="00F9694D" w:rsidP="009E4A7A">
      <w:pPr>
        <w:ind w:left="720" w:hanging="720"/>
      </w:pPr>
      <w:r w:rsidRPr="00150999">
        <w:t>P</w:t>
      </w:r>
      <w:r w:rsidR="001331B4">
        <w:t>oint Blue</w:t>
      </w:r>
      <w:r w:rsidRPr="00150999">
        <w:t xml:space="preserve"> crew this month included:</w:t>
      </w:r>
      <w:r w:rsidR="000F606E">
        <w:t xml:space="preserve"> </w:t>
      </w:r>
      <w:r w:rsidR="00670D9F">
        <w:t xml:space="preserve">Carlo Acuña, </w:t>
      </w:r>
      <w:r w:rsidR="00A554EB">
        <w:t xml:space="preserve">Ryan Berger, </w:t>
      </w:r>
      <w:r w:rsidR="009738D5">
        <w:t>Russ Bradley,</w:t>
      </w:r>
      <w:r w:rsidR="009C5E99">
        <w:t xml:space="preserve"> </w:t>
      </w:r>
      <w:r w:rsidR="00A554EB">
        <w:t xml:space="preserve">Lindsey Broadus, Emma Chiaroni, </w:t>
      </w:r>
      <w:r w:rsidR="00670D9F">
        <w:t>Sarah Guitart,</w:t>
      </w:r>
      <w:r w:rsidR="00A554EB">
        <w:t xml:space="preserve"> Scott Shaffer, Dave Mazurkiewicz, Bradley Wilkinson, Claire Wallis</w:t>
      </w:r>
      <w:r w:rsidR="006D2CC6">
        <w:t xml:space="preserve"> and Pete Warzybok</w:t>
      </w:r>
      <w:r w:rsidR="0086469B">
        <w:t>.</w:t>
      </w:r>
    </w:p>
    <w:p w14:paraId="1BD1F118" w14:textId="77777777" w:rsidR="00A554EB" w:rsidRDefault="00A554EB" w:rsidP="009E4A7A">
      <w:pPr>
        <w:ind w:left="720" w:hanging="720"/>
      </w:pPr>
    </w:p>
    <w:p w14:paraId="601AE4E2" w14:textId="2471646A" w:rsidR="00A554EB" w:rsidRDefault="00A554EB" w:rsidP="009E4A7A">
      <w:pPr>
        <w:ind w:left="720" w:hanging="720"/>
      </w:pPr>
      <w:r>
        <w:t>USFW</w:t>
      </w:r>
      <w:r w:rsidR="004D1434">
        <w:t>S</w:t>
      </w:r>
      <w:r>
        <w:t xml:space="preserve"> crew included: Gerry McChesney, Jack Rabe and Jonathan Shore</w:t>
      </w:r>
    </w:p>
    <w:p w14:paraId="3C83ADFB" w14:textId="77777777" w:rsidR="009738D5" w:rsidRDefault="009738D5" w:rsidP="009E4A7A">
      <w:pPr>
        <w:ind w:left="720" w:hanging="720"/>
      </w:pPr>
    </w:p>
    <w:p w14:paraId="22B64F6D" w14:textId="1400AB47" w:rsidR="009738D5" w:rsidRDefault="00A554EB" w:rsidP="009738D5">
      <w:pPr>
        <w:ind w:left="907" w:hanging="907"/>
      </w:pPr>
      <w:r>
        <w:rPr>
          <w:b/>
        </w:rPr>
        <w:t>June 11</w:t>
      </w:r>
      <w:r w:rsidR="00C44435" w:rsidRPr="00EC4AAF">
        <w:rPr>
          <w:b/>
        </w:rPr>
        <w:t>:</w:t>
      </w:r>
      <w:r w:rsidR="00133663">
        <w:t xml:space="preserve"> </w:t>
      </w:r>
      <w:r w:rsidR="009375C7">
        <w:t xml:space="preserve"> </w:t>
      </w:r>
      <w:r w:rsidR="009E4A7A">
        <w:t>“</w:t>
      </w:r>
      <w:r>
        <w:rPr>
          <w:b/>
        </w:rPr>
        <w:t>Bonkers</w:t>
      </w:r>
      <w:r w:rsidR="009E4A7A">
        <w:rPr>
          <w:b/>
        </w:rPr>
        <w:t>”</w:t>
      </w:r>
      <w:r w:rsidR="00A4116A">
        <w:rPr>
          <w:b/>
        </w:rPr>
        <w:t xml:space="preserve"> </w:t>
      </w:r>
      <w:r w:rsidR="009E4A7A">
        <w:t xml:space="preserve">(skipper </w:t>
      </w:r>
      <w:r>
        <w:t>Keith Sedwick</w:t>
      </w:r>
      <w:r w:rsidR="009E4A7A">
        <w:t xml:space="preserve">) </w:t>
      </w:r>
      <w:r>
        <w:t>brought out Pete Warzybok, Carlo Acuña, Dave Mazurkiewicz, Jonathan Shore and Jack Rabe. Russ Bradley, Lindsey Broadus, Sarah Guitart and Scott Shaffer departed. Four people toured the island.</w:t>
      </w:r>
    </w:p>
    <w:p w14:paraId="4711C8E3" w14:textId="77777777" w:rsidR="009738D5" w:rsidRDefault="009738D5" w:rsidP="009738D5">
      <w:pPr>
        <w:ind w:left="907" w:hanging="907"/>
        <w:rPr>
          <w:b/>
        </w:rPr>
      </w:pPr>
    </w:p>
    <w:p w14:paraId="10548076" w14:textId="3EF51B62" w:rsidR="009738D5" w:rsidRDefault="00A554EB" w:rsidP="009738D5">
      <w:pPr>
        <w:ind w:left="907" w:hanging="907"/>
      </w:pPr>
      <w:r>
        <w:rPr>
          <w:b/>
        </w:rPr>
        <w:t xml:space="preserve">June 25: </w:t>
      </w:r>
      <w:r w:rsidR="009738D5" w:rsidRPr="009738D5">
        <w:rPr>
          <w:b/>
        </w:rPr>
        <w:t>“</w:t>
      </w:r>
      <w:r>
        <w:rPr>
          <w:b/>
        </w:rPr>
        <w:t>MiVida</w:t>
      </w:r>
      <w:r w:rsidR="009738D5" w:rsidRPr="009738D5">
        <w:rPr>
          <w:b/>
        </w:rPr>
        <w:t>”</w:t>
      </w:r>
      <w:r w:rsidR="009738D5">
        <w:t xml:space="preserve"> (skipper </w:t>
      </w:r>
      <w:r>
        <w:t>Tom Charron</w:t>
      </w:r>
      <w:r w:rsidR="009738D5">
        <w:t>) brought out</w:t>
      </w:r>
      <w:r>
        <w:t xml:space="preserve"> Sarah Guitart, Claire Wallis and Gerry McChesney. Ryan Berger, Dave Mazurkiewicz and Jonathan Shore departed. Three</w:t>
      </w:r>
      <w:r w:rsidR="009738D5">
        <w:t xml:space="preserve"> people toured the island.</w:t>
      </w:r>
    </w:p>
    <w:p w14:paraId="14D0FA19" w14:textId="77777777" w:rsidR="009738D5" w:rsidRDefault="009738D5" w:rsidP="009738D5">
      <w:pPr>
        <w:ind w:left="907" w:hanging="907"/>
      </w:pPr>
    </w:p>
    <w:p w14:paraId="331DB799" w14:textId="77777777" w:rsidR="00235725" w:rsidRPr="00BE0C77" w:rsidRDefault="00235725" w:rsidP="00235725">
      <w:pPr>
        <w:rPr>
          <w:b/>
          <w:sz w:val="28"/>
          <w:szCs w:val="28"/>
          <w:u w:val="single"/>
        </w:rPr>
      </w:pPr>
      <w:r w:rsidRPr="00BE0C77">
        <w:rPr>
          <w:b/>
          <w:sz w:val="28"/>
          <w:szCs w:val="28"/>
          <w:u w:val="single"/>
        </w:rPr>
        <w:t>West End Island Visitors</w:t>
      </w:r>
    </w:p>
    <w:p w14:paraId="16193084" w14:textId="72C28B57" w:rsidR="007438AA" w:rsidRPr="009738D5" w:rsidRDefault="009738D5" w:rsidP="00031982">
      <w:pPr>
        <w:spacing w:before="120"/>
        <w:ind w:left="720" w:hanging="720"/>
      </w:pPr>
      <w:r w:rsidRPr="009738D5">
        <w:t>No trips</w:t>
      </w:r>
      <w:r w:rsidR="00A554EB">
        <w:t xml:space="preserve"> to West End were conducted in June</w:t>
      </w:r>
    </w:p>
    <w:p w14:paraId="5F66F9D0" w14:textId="77777777" w:rsidR="00D47AB0" w:rsidRPr="00150999" w:rsidRDefault="00D47AB0"/>
    <w:p w14:paraId="0C8A93CE" w14:textId="77777777" w:rsidR="00944DC2" w:rsidRPr="005F4784" w:rsidRDefault="00D47AB0">
      <w:pPr>
        <w:rPr>
          <w:b/>
          <w:sz w:val="28"/>
          <w:szCs w:val="28"/>
          <w:u w:val="single"/>
        </w:rPr>
      </w:pPr>
      <w:r w:rsidRPr="005F4784">
        <w:rPr>
          <w:b/>
          <w:sz w:val="28"/>
          <w:szCs w:val="28"/>
          <w:u w:val="single"/>
        </w:rPr>
        <w:t>Weather/Ocean</w:t>
      </w:r>
    </w:p>
    <w:p w14:paraId="3B550740" w14:textId="77777777" w:rsidR="00944DC2" w:rsidRPr="005F4784" w:rsidRDefault="00944DC2" w:rsidP="00944DC2">
      <w:pPr>
        <w:spacing w:line="120" w:lineRule="auto"/>
        <w:rPr>
          <w:sz w:val="28"/>
          <w:szCs w:val="28"/>
          <w:u w:val="single"/>
        </w:rPr>
      </w:pPr>
    </w:p>
    <w:p w14:paraId="4803EBAE" w14:textId="4F00EE00" w:rsidR="001636AF" w:rsidRPr="00586D8B" w:rsidRDefault="00462990" w:rsidP="001636AF">
      <w:pPr>
        <w:spacing w:before="60"/>
        <w:rPr>
          <w:highlight w:val="yellow"/>
        </w:rPr>
      </w:pPr>
      <w:r w:rsidRPr="00586D8B">
        <w:t>The month of</w:t>
      </w:r>
      <w:r w:rsidR="00EF5C3E">
        <w:t xml:space="preserve"> </w:t>
      </w:r>
      <w:r w:rsidR="00A554EB">
        <w:t>June</w:t>
      </w:r>
      <w:r w:rsidRPr="00586D8B">
        <w:t xml:space="preserve"> </w:t>
      </w:r>
      <w:r w:rsidR="00FC2364">
        <w:t xml:space="preserve">saw generally </w:t>
      </w:r>
      <w:r w:rsidR="00001B6A">
        <w:t>strong northwesterly</w:t>
      </w:r>
      <w:r w:rsidR="00FC2364">
        <w:t xml:space="preserve"> winds</w:t>
      </w:r>
      <w:r w:rsidR="00001B6A">
        <w:t xml:space="preserve">, rough seas and fog. </w:t>
      </w:r>
      <w:r w:rsidR="00FC2364">
        <w:t xml:space="preserve"> </w:t>
      </w:r>
      <w:r w:rsidR="00863E51" w:rsidRPr="00F851AA">
        <w:t xml:space="preserve">There was </w:t>
      </w:r>
      <w:r w:rsidR="00F076C6" w:rsidRPr="00F851AA">
        <w:t>a to</w:t>
      </w:r>
      <w:r w:rsidR="000E6F35" w:rsidRPr="00F851AA">
        <w:t xml:space="preserve">tal of </w:t>
      </w:r>
      <w:r w:rsidR="00001B6A">
        <w:t>0.09</w:t>
      </w:r>
      <w:r w:rsidR="00F076C6" w:rsidRPr="00F851AA">
        <w:t xml:space="preserve"> inches of</w:t>
      </w:r>
      <w:r w:rsidR="00863E51" w:rsidRPr="00F851AA">
        <w:t xml:space="preserve"> rainfall r</w:t>
      </w:r>
      <w:r w:rsidR="00F076C6" w:rsidRPr="00F851AA">
        <w:t>ecorded this mont</w:t>
      </w:r>
      <w:r w:rsidR="00DB6AAE" w:rsidRPr="00F851AA">
        <w:t>h</w:t>
      </w:r>
      <w:r w:rsidR="00001B6A">
        <w:t>, mostly as condensed fog</w:t>
      </w:r>
      <w:r w:rsidR="001636AF" w:rsidRPr="00F851AA">
        <w:t>.  Mean noon day air temperature was</w:t>
      </w:r>
      <w:r w:rsidR="00FC2364">
        <w:t xml:space="preserve"> 14.</w:t>
      </w:r>
      <w:r w:rsidR="00001B6A">
        <w:t>50</w:t>
      </w:r>
      <w:r w:rsidR="001636AF" w:rsidRPr="00F851AA">
        <w:t>°</w:t>
      </w:r>
      <w:r w:rsidR="009C5E99">
        <w:t>C, w</w:t>
      </w:r>
      <w:r w:rsidR="00FC2364">
        <w:t xml:space="preserve">ith a standard deviation of </w:t>
      </w:r>
      <w:r w:rsidR="00001B6A">
        <w:t>1.23</w:t>
      </w:r>
      <w:r w:rsidR="001636AF" w:rsidRPr="00F851AA">
        <w:t xml:space="preserve">°C.  The highest air temperature was </w:t>
      </w:r>
      <w:r w:rsidR="00001B6A">
        <w:t>17.0</w:t>
      </w:r>
      <w:r w:rsidR="001636AF" w:rsidRPr="00F851AA">
        <w:t xml:space="preserve">° C recorded </w:t>
      </w:r>
      <w:r w:rsidR="003C05E2" w:rsidRPr="00F851AA">
        <w:t xml:space="preserve">at </w:t>
      </w:r>
      <w:r w:rsidR="00F851AA" w:rsidRPr="00F851AA">
        <w:t>15</w:t>
      </w:r>
      <w:r w:rsidRPr="00F851AA">
        <w:t>00</w:t>
      </w:r>
      <w:r w:rsidR="003C05E2" w:rsidRPr="00F851AA">
        <w:t xml:space="preserve"> hours </w:t>
      </w:r>
      <w:r w:rsidR="001636AF" w:rsidRPr="00F851AA">
        <w:t xml:space="preserve">on the </w:t>
      </w:r>
      <w:r w:rsidR="00001B6A">
        <w:t>1</w:t>
      </w:r>
      <w:r w:rsidR="00FC2364">
        <w:t>6</w:t>
      </w:r>
      <w:r w:rsidR="00FC2364" w:rsidRPr="00001B6A">
        <w:rPr>
          <w:vertAlign w:val="superscript"/>
        </w:rPr>
        <w:t>th</w:t>
      </w:r>
      <w:r w:rsidR="009C5E99">
        <w:t>.</w:t>
      </w:r>
      <w:r w:rsidR="001636AF" w:rsidRPr="00F851AA">
        <w:t xml:space="preserve"> Me</w:t>
      </w:r>
      <w:r w:rsidR="00D973B2">
        <w:t xml:space="preserve">an sea surface temperature was </w:t>
      </w:r>
      <w:r w:rsidR="00001B6A">
        <w:t>12.32</w:t>
      </w:r>
      <w:r w:rsidR="001636AF" w:rsidRPr="00F851AA">
        <w:t xml:space="preserve">°C, with a standard deviation of </w:t>
      </w:r>
      <w:r w:rsidR="00D973B2">
        <w:t>0.</w:t>
      </w:r>
      <w:r w:rsidR="00001B6A">
        <w:t>84</w:t>
      </w:r>
      <w:r w:rsidR="001636AF" w:rsidRPr="00F851AA">
        <w:t>°C, a high of 1</w:t>
      </w:r>
      <w:r w:rsidR="00001B6A">
        <w:t>4</w:t>
      </w:r>
      <w:r w:rsidR="00F851AA" w:rsidRPr="00F851AA">
        <w:t>.</w:t>
      </w:r>
      <w:r w:rsidR="00001B6A">
        <w:t>56</w:t>
      </w:r>
      <w:r w:rsidR="001636AF" w:rsidRPr="00F851AA">
        <w:t xml:space="preserve">°C on the </w:t>
      </w:r>
      <w:r w:rsidR="00001B6A">
        <w:t>9</w:t>
      </w:r>
      <w:r w:rsidR="00001B6A" w:rsidRPr="00001B6A">
        <w:rPr>
          <w:vertAlign w:val="superscript"/>
        </w:rPr>
        <w:t>th</w:t>
      </w:r>
      <w:r w:rsidR="00001B6A">
        <w:t xml:space="preserve"> </w:t>
      </w:r>
      <w:r w:rsidR="00D973B2">
        <w:t xml:space="preserve">and a low of </w:t>
      </w:r>
      <w:r w:rsidR="00001B6A">
        <w:t>11.19</w:t>
      </w:r>
      <w:r w:rsidR="001636AF" w:rsidRPr="00F851AA">
        <w:t xml:space="preserve">°C on the </w:t>
      </w:r>
      <w:r w:rsidR="00001B6A">
        <w:t>28</w:t>
      </w:r>
      <w:r w:rsidR="00976CE3" w:rsidRPr="00F851AA">
        <w:rPr>
          <w:vertAlign w:val="superscript"/>
        </w:rPr>
        <w:t>th</w:t>
      </w:r>
      <w:r w:rsidR="00976CE3" w:rsidRPr="00F851AA">
        <w:t>.</w:t>
      </w:r>
      <w:r w:rsidR="00D973B2">
        <w:t xml:space="preserve"> This mean sea surface temperature is </w:t>
      </w:r>
      <w:r w:rsidR="000B0A68">
        <w:t>0.87</w:t>
      </w:r>
      <w:bookmarkStart w:id="0" w:name="_GoBack"/>
      <w:bookmarkEnd w:id="0"/>
      <w:r w:rsidR="00D973B2" w:rsidRPr="00D973B2">
        <w:t>°C</w:t>
      </w:r>
      <w:r w:rsidR="00D973B2">
        <w:t xml:space="preserve"> above the long term (4</w:t>
      </w:r>
      <w:r w:rsidR="00001B6A">
        <w:t>5</w:t>
      </w:r>
      <w:r w:rsidR="00D973B2">
        <w:t xml:space="preserve"> year) mean for </w:t>
      </w:r>
      <w:r w:rsidR="00001B6A">
        <w:t>June</w:t>
      </w:r>
      <w:r w:rsidR="00D973B2">
        <w:t>.</w:t>
      </w:r>
      <w:r w:rsidR="00266724">
        <w:t xml:space="preserve"> Sustained strong wind and likely strong upwelling during June resulted in an obvious plankton bloom. The water around the island rapidly changed from clear blue water to a productive muddy green color around the third week of the month. </w:t>
      </w:r>
      <w:r w:rsidR="00976CE3" w:rsidRPr="00896E5C">
        <w:rPr>
          <w:i/>
        </w:rPr>
        <w:t xml:space="preserve"> </w:t>
      </w:r>
    </w:p>
    <w:p w14:paraId="59754C59" w14:textId="77777777" w:rsidR="00D47AB0" w:rsidRPr="00461BB0" w:rsidRDefault="00D47AB0">
      <w:pPr>
        <w:rPr>
          <w:highlight w:val="yellow"/>
        </w:rPr>
      </w:pPr>
    </w:p>
    <w:p w14:paraId="03FEDFE2" w14:textId="77777777" w:rsidR="00944DC2" w:rsidRPr="005F4784" w:rsidRDefault="00D47AB0">
      <w:pPr>
        <w:rPr>
          <w:b/>
        </w:rPr>
      </w:pPr>
      <w:r w:rsidRPr="005F4784">
        <w:rPr>
          <w:b/>
          <w:sz w:val="28"/>
          <w:szCs w:val="28"/>
          <w:u w:val="single"/>
        </w:rPr>
        <w:t xml:space="preserve">Oiled </w:t>
      </w:r>
      <w:r w:rsidR="005616BF">
        <w:rPr>
          <w:b/>
          <w:sz w:val="28"/>
          <w:szCs w:val="28"/>
          <w:u w:val="single"/>
        </w:rPr>
        <w:t xml:space="preserve">&amp; Entangled </w:t>
      </w:r>
      <w:r w:rsidRPr="005F4784">
        <w:rPr>
          <w:b/>
          <w:sz w:val="28"/>
          <w:szCs w:val="28"/>
          <w:u w:val="single"/>
        </w:rPr>
        <w:t>Things</w:t>
      </w:r>
      <w:r w:rsidR="00D10419" w:rsidRPr="005F4784">
        <w:rPr>
          <w:b/>
        </w:rPr>
        <w:t xml:space="preserve"> </w:t>
      </w:r>
    </w:p>
    <w:p w14:paraId="63DF83A4" w14:textId="77777777" w:rsidR="00944DC2" w:rsidRPr="005F4784" w:rsidRDefault="00944DC2" w:rsidP="00944DC2">
      <w:pPr>
        <w:spacing w:line="120" w:lineRule="auto"/>
      </w:pPr>
    </w:p>
    <w:p w14:paraId="3553FDCA" w14:textId="2DC5ABA8" w:rsidR="00031982" w:rsidRDefault="00031982" w:rsidP="00CF5130">
      <w:pPr>
        <w:ind w:left="720" w:hanging="720"/>
      </w:pPr>
      <w:r>
        <w:rPr>
          <w:b/>
        </w:rPr>
        <w:t xml:space="preserve">Common Murre </w:t>
      </w:r>
      <w:r>
        <w:t xml:space="preserve">– One oiled murre seen at </w:t>
      </w:r>
      <w:r w:rsidR="00BE10DF">
        <w:t xml:space="preserve">Shubrick Point </w:t>
      </w:r>
      <w:r>
        <w:t xml:space="preserve">with about </w:t>
      </w:r>
      <w:r w:rsidR="00BE10DF">
        <w:t>1</w:t>
      </w:r>
      <w:r>
        <w:t>0% of it body oiled</w:t>
      </w:r>
      <w:r w:rsidR="00BE10DF">
        <w:t>, primarily</w:t>
      </w:r>
      <w:r>
        <w:t xml:space="preserve"> on the breast. </w:t>
      </w:r>
    </w:p>
    <w:p w14:paraId="13570BA6" w14:textId="6DE54A85" w:rsidR="00BE10DF" w:rsidRDefault="00BE10DF" w:rsidP="00CF5130">
      <w:pPr>
        <w:ind w:left="720" w:hanging="720"/>
      </w:pPr>
      <w:r>
        <w:rPr>
          <w:b/>
        </w:rPr>
        <w:t xml:space="preserve">Brandt’s Cormorant </w:t>
      </w:r>
      <w:r>
        <w:t>– Two entangled cormorants were observed at the Sea Lion Cove colony with monofilament wrapped around their body and neck.</w:t>
      </w:r>
    </w:p>
    <w:p w14:paraId="723BF4AA" w14:textId="77777777" w:rsidR="00EB762D" w:rsidRDefault="00C3734F" w:rsidP="00CF5130">
      <w:pPr>
        <w:ind w:left="720" w:hanging="720"/>
      </w:pPr>
      <w:r>
        <w:rPr>
          <w:b/>
        </w:rPr>
        <w:t>California Sea Lions</w:t>
      </w:r>
      <w:r w:rsidR="00316AAB">
        <w:rPr>
          <w:b/>
        </w:rPr>
        <w:t xml:space="preserve"> </w:t>
      </w:r>
      <w:r w:rsidR="00031982">
        <w:t xml:space="preserve">– </w:t>
      </w:r>
      <w:r w:rsidR="008706DD">
        <w:t xml:space="preserve">Three individuals with embedded entanglements around </w:t>
      </w:r>
      <w:r w:rsidR="00283472">
        <w:t>the neck</w:t>
      </w:r>
      <w:r w:rsidR="008706DD">
        <w:t xml:space="preserve"> were observed this month</w:t>
      </w:r>
      <w:r w:rsidR="0015772F">
        <w:t xml:space="preserve">. </w:t>
      </w:r>
    </w:p>
    <w:p w14:paraId="1068D3BE" w14:textId="3D5B97D9" w:rsidR="00BE10DF" w:rsidRDefault="00BE10DF" w:rsidP="00CF5130">
      <w:pPr>
        <w:ind w:left="720" w:hanging="720"/>
      </w:pPr>
      <w:r>
        <w:rPr>
          <w:b/>
        </w:rPr>
        <w:lastRenderedPageBreak/>
        <w:t xml:space="preserve">Steller Sea Lions </w:t>
      </w:r>
      <w:r>
        <w:t>– One adult male observed with an unknown material embedded around the neck.</w:t>
      </w:r>
    </w:p>
    <w:p w14:paraId="01260623" w14:textId="77777777" w:rsidR="00D6774B" w:rsidRDefault="00D6774B">
      <w:pPr>
        <w:rPr>
          <w:b/>
          <w:sz w:val="28"/>
          <w:szCs w:val="28"/>
          <w:u w:val="single"/>
        </w:rPr>
      </w:pPr>
    </w:p>
    <w:p w14:paraId="2AC6213E" w14:textId="77777777" w:rsidR="00944DC2" w:rsidRPr="004258E9" w:rsidRDefault="00D47AB0">
      <w:pPr>
        <w:rPr>
          <w:b/>
          <w:sz w:val="28"/>
          <w:szCs w:val="28"/>
          <w:u w:val="single"/>
        </w:rPr>
      </w:pPr>
      <w:r w:rsidRPr="004258E9">
        <w:rPr>
          <w:b/>
          <w:sz w:val="28"/>
          <w:szCs w:val="28"/>
          <w:u w:val="single"/>
        </w:rPr>
        <w:t>Breeding Birds</w:t>
      </w:r>
    </w:p>
    <w:p w14:paraId="0DF607AB" w14:textId="77777777" w:rsidR="00944DC2" w:rsidRPr="00461BB0" w:rsidRDefault="00944DC2" w:rsidP="00944DC2">
      <w:pPr>
        <w:spacing w:line="120" w:lineRule="auto"/>
        <w:rPr>
          <w:sz w:val="28"/>
          <w:szCs w:val="28"/>
          <w:highlight w:val="yellow"/>
          <w:u w:val="single"/>
        </w:rPr>
      </w:pPr>
    </w:p>
    <w:p w14:paraId="4D2981F6" w14:textId="77777777" w:rsidR="00A80440" w:rsidRDefault="00F16807" w:rsidP="00651DCF">
      <w:pPr>
        <w:ind w:left="720" w:hanging="720"/>
      </w:pPr>
      <w:r w:rsidRPr="005F4784">
        <w:rPr>
          <w:b/>
        </w:rPr>
        <w:t>Ashy Storm-</w:t>
      </w:r>
      <w:r w:rsidR="00D10419" w:rsidRPr="005F4784">
        <w:rPr>
          <w:b/>
        </w:rPr>
        <w:t>Petrel</w:t>
      </w:r>
      <w:r w:rsidRPr="005F4784">
        <w:rPr>
          <w:b/>
        </w:rPr>
        <w:t xml:space="preserve"> – </w:t>
      </w:r>
      <w:r w:rsidR="00DC1A39">
        <w:t>Storm-petrel breeding activity picked up throughout June with many sites laying eggs. The first chick of the season was observed in a crevice on Lighthouse Hill on June 23</w:t>
      </w:r>
      <w:r w:rsidR="00DC1A39" w:rsidRPr="00DC1A39">
        <w:rPr>
          <w:vertAlign w:val="superscript"/>
        </w:rPr>
        <w:t>rd</w:t>
      </w:r>
      <w:r w:rsidR="00DC1A39">
        <w:t>. Mist-netting was conducted on three nights during June. On June 1</w:t>
      </w:r>
      <w:r w:rsidR="00DC1A39" w:rsidRPr="00DC1A39">
        <w:rPr>
          <w:vertAlign w:val="superscript"/>
        </w:rPr>
        <w:t>st</w:t>
      </w:r>
      <w:r w:rsidR="00DC1A39">
        <w:t xml:space="preserve"> there were 86 new and 3 previously banded Ashy storm-petrels captured during a full netting session at the Carp Shop.  On June 2</w:t>
      </w:r>
      <w:r w:rsidR="00DC1A39" w:rsidRPr="00DC1A39">
        <w:rPr>
          <w:vertAlign w:val="superscript"/>
        </w:rPr>
        <w:t>nd</w:t>
      </w:r>
      <w:r w:rsidR="00DC1A39">
        <w:t xml:space="preserve">, there were 11 new and 3 previously banded Ashy storm-petrels captured during a half session on Lighthouse Hill. On June 8, there were 14 new and 3 previously banded Ashy storm-petrels captured during a half session on Lighthouse Hill. A single Fork-tailed storm-petrel was observed but was not captured in the net. </w:t>
      </w:r>
      <w:r w:rsidR="00031982">
        <w:t xml:space="preserve">A </w:t>
      </w:r>
      <w:r w:rsidR="00031982" w:rsidRPr="008F2021">
        <w:t xml:space="preserve">total of </w:t>
      </w:r>
      <w:r w:rsidR="00506E1E">
        <w:t>17</w:t>
      </w:r>
      <w:r w:rsidR="00896E5C" w:rsidRPr="008F2021">
        <w:t xml:space="preserve"> </w:t>
      </w:r>
      <w:r w:rsidR="00506E1E">
        <w:t xml:space="preserve">wings </w:t>
      </w:r>
      <w:r w:rsidR="00AD70D4">
        <w:t xml:space="preserve">were </w:t>
      </w:r>
      <w:r w:rsidR="00896E5C">
        <w:t>noted this month</w:t>
      </w:r>
      <w:r w:rsidR="00506E1E">
        <w:t xml:space="preserve">, </w:t>
      </w:r>
      <w:r w:rsidR="00DC1A39">
        <w:t xml:space="preserve">all </w:t>
      </w:r>
      <w:r w:rsidR="00506E1E">
        <w:t>predated by Western Gulls.</w:t>
      </w:r>
      <w:r w:rsidR="00283472">
        <w:t xml:space="preserve"> </w:t>
      </w:r>
    </w:p>
    <w:p w14:paraId="3290D652" w14:textId="4C6B890B" w:rsidR="00651DCF" w:rsidRDefault="00283472" w:rsidP="00651DCF">
      <w:pPr>
        <w:ind w:left="720" w:hanging="720"/>
      </w:pPr>
      <w:r>
        <w:t xml:space="preserve"> </w:t>
      </w:r>
    </w:p>
    <w:p w14:paraId="797AC38B" w14:textId="77777777" w:rsidR="00E37CF4" w:rsidRDefault="00E37CF4" w:rsidP="00651DCF">
      <w:pPr>
        <w:ind w:left="720" w:hanging="720"/>
      </w:pPr>
      <w:r>
        <w:rPr>
          <w:b/>
        </w:rPr>
        <w:t>Leach’s Storm</w:t>
      </w:r>
      <w:r w:rsidRPr="00E37CF4">
        <w:rPr>
          <w:b/>
        </w:rPr>
        <w:t>-Petrel</w:t>
      </w:r>
      <w:r>
        <w:t xml:space="preserve"> – </w:t>
      </w:r>
      <w:r w:rsidR="00506E1E">
        <w:t xml:space="preserve">None </w:t>
      </w:r>
      <w:r w:rsidR="0055065D">
        <w:t>observed</w:t>
      </w:r>
      <w:r w:rsidR="00CF5130">
        <w:t>.</w:t>
      </w:r>
    </w:p>
    <w:p w14:paraId="54753A32" w14:textId="77777777" w:rsidR="00A80440" w:rsidRPr="00E37CF4" w:rsidRDefault="00A80440" w:rsidP="00651DCF">
      <w:pPr>
        <w:ind w:left="720" w:hanging="720"/>
      </w:pPr>
    </w:p>
    <w:p w14:paraId="75AC9315" w14:textId="190964A6" w:rsidR="00225413" w:rsidRDefault="00D10419" w:rsidP="002D1735">
      <w:pPr>
        <w:ind w:left="720" w:hanging="720"/>
      </w:pPr>
      <w:r w:rsidRPr="007F2E3E">
        <w:rPr>
          <w:b/>
        </w:rPr>
        <w:t>Brandt’s Cormorant</w:t>
      </w:r>
      <w:r w:rsidR="004D3C3B" w:rsidRPr="007F2E3E">
        <w:t xml:space="preserve"> </w:t>
      </w:r>
      <w:r w:rsidR="00A81903" w:rsidRPr="007F2E3E">
        <w:t>–</w:t>
      </w:r>
      <w:r w:rsidR="0023621A">
        <w:t xml:space="preserve"> </w:t>
      </w:r>
      <w:r w:rsidR="00A80440">
        <w:t>The breeding population was censused on June 6</w:t>
      </w:r>
      <w:r w:rsidR="00A80440" w:rsidRPr="00A80440">
        <w:rPr>
          <w:vertAlign w:val="superscript"/>
        </w:rPr>
        <w:t>th</w:t>
      </w:r>
      <w:r w:rsidR="00A80440">
        <w:t xml:space="preserve"> resulting in an estimate of approximately 4,800 breeding cormorants. This was the lowest number since 2012. There was a small push of late breeding individuals comprised of mostly young birds setting up nests towards the middle of the month but most of those were abandoned by the end of the month. The first chicks were observed at both Sea Lion Cove and Corm Blind colonies on June 14</w:t>
      </w:r>
      <w:r w:rsidR="00A80440" w:rsidRPr="00A80440">
        <w:rPr>
          <w:vertAlign w:val="superscript"/>
        </w:rPr>
        <w:t>th</w:t>
      </w:r>
      <w:r w:rsidR="00A80440">
        <w:t xml:space="preserve">. </w:t>
      </w:r>
      <w:r w:rsidR="00506E1E">
        <w:t xml:space="preserve"> </w:t>
      </w:r>
    </w:p>
    <w:p w14:paraId="1866F173" w14:textId="77777777" w:rsidR="00A80440" w:rsidRPr="007F2E3E" w:rsidRDefault="00A80440" w:rsidP="002D1735">
      <w:pPr>
        <w:ind w:left="720" w:hanging="720"/>
      </w:pPr>
    </w:p>
    <w:p w14:paraId="78937E4B" w14:textId="63143563" w:rsidR="00316AAB" w:rsidRDefault="00D10419" w:rsidP="00316AAB">
      <w:pPr>
        <w:ind w:left="720" w:hanging="720"/>
      </w:pPr>
      <w:r w:rsidRPr="0013083E">
        <w:rPr>
          <w:b/>
        </w:rPr>
        <w:t>Pelagic Cormorant</w:t>
      </w:r>
      <w:r w:rsidR="00A81903" w:rsidRPr="0013083E">
        <w:rPr>
          <w:b/>
        </w:rPr>
        <w:t xml:space="preserve"> </w:t>
      </w:r>
      <w:r w:rsidR="00A630D8" w:rsidRPr="0013083E">
        <w:rPr>
          <w:b/>
        </w:rPr>
        <w:t>–</w:t>
      </w:r>
      <w:r w:rsidR="00A81903" w:rsidRPr="0013083E">
        <w:rPr>
          <w:b/>
        </w:rPr>
        <w:t xml:space="preserve"> </w:t>
      </w:r>
      <w:r w:rsidR="00A80440">
        <w:t>Birds were regularly attending nest sites early in the month and the first eggs were confirmed at several sites on June 5</w:t>
      </w:r>
      <w:r w:rsidR="00A80440" w:rsidRPr="00A80440">
        <w:rPr>
          <w:vertAlign w:val="superscript"/>
        </w:rPr>
        <w:t>th</w:t>
      </w:r>
      <w:r w:rsidR="00A80440">
        <w:t>. The all island census was conducted on June 7</w:t>
      </w:r>
      <w:r w:rsidR="00A80440" w:rsidRPr="00A80440">
        <w:rPr>
          <w:vertAlign w:val="superscript"/>
        </w:rPr>
        <w:t>th</w:t>
      </w:r>
      <w:r w:rsidR="00A80440">
        <w:t>, resulting in an estimate of 308 breeding birds. However, by June 24</w:t>
      </w:r>
      <w:r w:rsidR="00A80440" w:rsidRPr="00A80440">
        <w:rPr>
          <w:vertAlign w:val="superscript"/>
        </w:rPr>
        <w:t>th</w:t>
      </w:r>
      <w:r w:rsidR="00A80440">
        <w:t>, adults were beginning to abandon nests and lose eggs and all nests on the island had been abandoned by the June 29</w:t>
      </w:r>
      <w:r w:rsidR="00A80440" w:rsidRPr="00A80440">
        <w:rPr>
          <w:vertAlign w:val="superscript"/>
        </w:rPr>
        <w:t>th</w:t>
      </w:r>
      <w:r w:rsidR="00A80440">
        <w:t xml:space="preserve"> nest check. </w:t>
      </w:r>
    </w:p>
    <w:p w14:paraId="404984A5" w14:textId="77777777" w:rsidR="00A80440" w:rsidRPr="007F2E3E" w:rsidRDefault="00A80440" w:rsidP="00316AAB">
      <w:pPr>
        <w:ind w:left="720" w:hanging="720"/>
      </w:pPr>
    </w:p>
    <w:p w14:paraId="4D60F237" w14:textId="414FF817" w:rsidR="00B5007D" w:rsidRDefault="00D10419" w:rsidP="002D1735">
      <w:pPr>
        <w:ind w:left="720" w:hanging="720"/>
      </w:pPr>
      <w:r w:rsidRPr="000332F0">
        <w:rPr>
          <w:b/>
        </w:rPr>
        <w:t>Double-crested Cormorant</w:t>
      </w:r>
      <w:r w:rsidRPr="000332F0">
        <w:t xml:space="preserve"> </w:t>
      </w:r>
      <w:r w:rsidR="00A630D8" w:rsidRPr="000332F0">
        <w:t>–</w:t>
      </w:r>
      <w:r w:rsidR="00CF5130">
        <w:t xml:space="preserve"> </w:t>
      </w:r>
      <w:r w:rsidR="00A80440">
        <w:t>As with the other cormorant species, double-crested cormorants are not having a very productive season. The nest counts have slowly declined throughout June as several nests have been abandoned. The first chicks of the season were observed on June 20</w:t>
      </w:r>
      <w:r w:rsidR="00A80440" w:rsidRPr="00A80440">
        <w:rPr>
          <w:vertAlign w:val="superscript"/>
        </w:rPr>
        <w:t>th</w:t>
      </w:r>
      <w:r w:rsidR="00A80440">
        <w:t xml:space="preserve">. </w:t>
      </w:r>
    </w:p>
    <w:p w14:paraId="33ED4F71" w14:textId="77777777" w:rsidR="00A80440" w:rsidRPr="00CF5130" w:rsidRDefault="00A80440" w:rsidP="002D1735">
      <w:pPr>
        <w:ind w:left="720" w:hanging="720"/>
      </w:pPr>
    </w:p>
    <w:p w14:paraId="320D67A9" w14:textId="0010DE75" w:rsidR="00A80440" w:rsidRDefault="00D10419" w:rsidP="00316AAB">
      <w:pPr>
        <w:ind w:left="720" w:hanging="720"/>
      </w:pPr>
      <w:r w:rsidRPr="008B503C">
        <w:rPr>
          <w:b/>
        </w:rPr>
        <w:t>Western Gull</w:t>
      </w:r>
      <w:r w:rsidR="00A630D8" w:rsidRPr="008B503C">
        <w:t xml:space="preserve"> </w:t>
      </w:r>
      <w:r w:rsidR="00AA1212" w:rsidRPr="008B503C">
        <w:t>–</w:t>
      </w:r>
      <w:r w:rsidR="00875E48">
        <w:t xml:space="preserve"> </w:t>
      </w:r>
      <w:r w:rsidR="00A80440">
        <w:t xml:space="preserve">Gull chicks have continued to hatch throughout June but most are disappearing or dying within a few days. Those that do survive to 15 days old or more, however, seem to be hanging on. </w:t>
      </w:r>
      <w:r w:rsidR="00765042">
        <w:t>The first chicks were banded on June 12</w:t>
      </w:r>
      <w:r w:rsidR="00765042" w:rsidRPr="00765042">
        <w:rPr>
          <w:vertAlign w:val="superscript"/>
        </w:rPr>
        <w:t>th</w:t>
      </w:r>
      <w:r w:rsidR="00765042">
        <w:t xml:space="preserve"> in H-plot. </w:t>
      </w:r>
      <w:r w:rsidR="00A80440">
        <w:t>Scott Shaffer</w:t>
      </w:r>
      <w:r w:rsidR="00765042">
        <w:t xml:space="preserve"> from SJSU has been working with Point Blue biologists for the last several seasons to track the movement of Western gulls using GPS data loggers and GLS light sensing data loggers. Scott was on the island for the first half of June to retrieve the GLS loggers that we deployed last summer in order to look at over-winter movement patterns as well as to conduct short term GPS tracking of gulls to examine their foraging behavior during the breeding season. </w:t>
      </w:r>
      <w:r w:rsidR="00A80440">
        <w:t xml:space="preserve"> </w:t>
      </w:r>
    </w:p>
    <w:p w14:paraId="2232D7F1" w14:textId="77777777" w:rsidR="00765042" w:rsidRDefault="00765042" w:rsidP="00316AAB">
      <w:pPr>
        <w:ind w:left="720" w:hanging="720"/>
        <w:rPr>
          <w:b/>
        </w:rPr>
      </w:pPr>
    </w:p>
    <w:p w14:paraId="7518E62F" w14:textId="37895646" w:rsidR="00D21FF6" w:rsidRDefault="00D21FF6" w:rsidP="00316AAB">
      <w:pPr>
        <w:ind w:left="720" w:hanging="720"/>
      </w:pPr>
      <w:r>
        <w:rPr>
          <w:b/>
        </w:rPr>
        <w:lastRenderedPageBreak/>
        <w:t xml:space="preserve">California Gulls </w:t>
      </w:r>
      <w:r w:rsidR="0023621A">
        <w:rPr>
          <w:b/>
        </w:rPr>
        <w:t>–</w:t>
      </w:r>
      <w:r w:rsidR="00765042">
        <w:t xml:space="preserve"> Gull numbers have been low and declining throughout the month. Although eggs were observed in a few sites in late May, by late June all nests were lost or abandoned and very few birds remained. Incursion of California sea lions into the gull breeding colonies likely contributed to both reduced breeding numbers and poor breeding success. </w:t>
      </w:r>
    </w:p>
    <w:p w14:paraId="0FB1EACC" w14:textId="77777777" w:rsidR="00765042" w:rsidRPr="00D21FF6" w:rsidRDefault="00765042" w:rsidP="00316AAB">
      <w:pPr>
        <w:ind w:left="720" w:hanging="720"/>
      </w:pPr>
    </w:p>
    <w:p w14:paraId="57438019" w14:textId="2B4ACDCA" w:rsidR="00D21FF6" w:rsidRDefault="00D21FF6" w:rsidP="00D21FF6">
      <w:pPr>
        <w:ind w:left="720" w:hanging="720"/>
      </w:pPr>
      <w:r w:rsidRPr="00214753">
        <w:rPr>
          <w:b/>
        </w:rPr>
        <w:t>Common Murre</w:t>
      </w:r>
      <w:r w:rsidRPr="00BF1DB4">
        <w:rPr>
          <w:b/>
        </w:rPr>
        <w:t xml:space="preserve"> – </w:t>
      </w:r>
      <w:r w:rsidR="00214753">
        <w:t>Murre</w:t>
      </w:r>
      <w:r w:rsidR="0023621A">
        <w:t xml:space="preserve"> </w:t>
      </w:r>
      <w:r w:rsidR="00214753">
        <w:t>chicks have been hatching throughout June with the first chicks being seen in the Upper Shubrick study plot on June 4</w:t>
      </w:r>
      <w:r w:rsidR="00214753" w:rsidRPr="00214753">
        <w:rPr>
          <w:vertAlign w:val="superscript"/>
        </w:rPr>
        <w:t>th</w:t>
      </w:r>
      <w:r w:rsidR="00214753">
        <w:t>. Diet watches began on June 13</w:t>
      </w:r>
      <w:r w:rsidR="00214753" w:rsidRPr="00214753">
        <w:rPr>
          <w:vertAlign w:val="superscript"/>
        </w:rPr>
        <w:t>th</w:t>
      </w:r>
      <w:r w:rsidR="00214753">
        <w:t xml:space="preserve"> and have continued each day into early July. Feeding rates have been noticeably slower than in the previous few years and the diet has consisted of a mix of anchovy and rockfish. Productivity of the murre colony will also be reduced this season. Many chicks have died in the colony and several others have been predated by a pair of Western gulls that nests nearby.  The first chick fledged on June 29</w:t>
      </w:r>
      <w:r w:rsidR="00214753" w:rsidRPr="00214753">
        <w:rPr>
          <w:vertAlign w:val="superscript"/>
        </w:rPr>
        <w:t>th</w:t>
      </w:r>
      <w:r w:rsidR="00214753">
        <w:t>.</w:t>
      </w:r>
    </w:p>
    <w:p w14:paraId="44449C89" w14:textId="77777777" w:rsidR="00D71419" w:rsidRPr="00BF1DB4" w:rsidRDefault="00D71419" w:rsidP="00D21FF6">
      <w:pPr>
        <w:ind w:left="720" w:hanging="720"/>
      </w:pPr>
    </w:p>
    <w:p w14:paraId="539635FE" w14:textId="4DE2C949" w:rsidR="00225413" w:rsidRDefault="00DF5FAF" w:rsidP="002D1735">
      <w:pPr>
        <w:ind w:left="720" w:hanging="720"/>
      </w:pPr>
      <w:r w:rsidRPr="008B503C">
        <w:rPr>
          <w:b/>
        </w:rPr>
        <w:t>Pigeon Guillemot</w:t>
      </w:r>
      <w:r w:rsidR="00A630D8" w:rsidRPr="008B503C">
        <w:rPr>
          <w:b/>
        </w:rPr>
        <w:t xml:space="preserve"> </w:t>
      </w:r>
      <w:r w:rsidR="00DC1EA6" w:rsidRPr="00E27D99">
        <w:t>–</w:t>
      </w:r>
      <w:r w:rsidR="00A630D8" w:rsidRPr="00E27D99">
        <w:t xml:space="preserve"> </w:t>
      </w:r>
      <w:r w:rsidR="00214753">
        <w:t>Guillemots began laying in late May but the bulk of nests laid eggs at the beginning of June. The first chick hatched on June 16</w:t>
      </w:r>
      <w:r w:rsidR="00214753" w:rsidRPr="00214753">
        <w:rPr>
          <w:vertAlign w:val="superscript"/>
        </w:rPr>
        <w:t>th</w:t>
      </w:r>
      <w:r w:rsidR="00214753">
        <w:t xml:space="preserve"> while the majority of eggs were hatching during the last week of the month. Dietwatches began at Garbage Gulch on </w:t>
      </w:r>
      <w:r w:rsidR="00B6140D">
        <w:t>June 28</w:t>
      </w:r>
      <w:r w:rsidR="00B6140D" w:rsidRPr="00B6140D">
        <w:rPr>
          <w:vertAlign w:val="superscript"/>
        </w:rPr>
        <w:t>th</w:t>
      </w:r>
      <w:r w:rsidR="00B6140D">
        <w:t xml:space="preserve"> with the diet dominated by juvenile rockfish.</w:t>
      </w:r>
    </w:p>
    <w:p w14:paraId="1736042C" w14:textId="77777777" w:rsidR="00D71419" w:rsidRPr="008B503C" w:rsidRDefault="00D71419" w:rsidP="002D1735">
      <w:pPr>
        <w:ind w:left="720" w:hanging="720"/>
      </w:pPr>
    </w:p>
    <w:p w14:paraId="44A2353A" w14:textId="2EEDA2C1" w:rsidR="00D21FF6" w:rsidRDefault="00D21FF6" w:rsidP="00D21FF6">
      <w:pPr>
        <w:ind w:left="720" w:hanging="720"/>
      </w:pPr>
      <w:r w:rsidRPr="00BF1DB4">
        <w:rPr>
          <w:b/>
        </w:rPr>
        <w:t xml:space="preserve">Cassin’s Auklet – </w:t>
      </w:r>
      <w:r>
        <w:t>Cassin’s</w:t>
      </w:r>
      <w:r w:rsidR="00B6140D">
        <w:t xml:space="preserve"> auklet appear to be having a relatively good season, especially compared to other breeding seabirds. The first chick fledged on June 5</w:t>
      </w:r>
      <w:r w:rsidR="00B6140D" w:rsidRPr="00B6140D">
        <w:rPr>
          <w:vertAlign w:val="superscript"/>
        </w:rPr>
        <w:t>th</w:t>
      </w:r>
      <w:r w:rsidR="00B6140D">
        <w:t xml:space="preserve"> and by the end of the month, chicks at most followed sites were growing well and getting close to fledging. </w:t>
      </w:r>
      <w:r>
        <w:t xml:space="preserve"> </w:t>
      </w:r>
      <w:r w:rsidR="00B6140D">
        <w:t>Diet sampling has continued to be conducted on a weekly basis and has been dominated by krill throughout the season. On the 24</w:t>
      </w:r>
      <w:r w:rsidR="00B6140D" w:rsidRPr="00B6140D">
        <w:rPr>
          <w:vertAlign w:val="superscript"/>
        </w:rPr>
        <w:t>th</w:t>
      </w:r>
      <w:r w:rsidR="00B6140D">
        <w:t>, we deployed GLS light sensing data loggers on 33 birds breeding in our known-age nest boxes. These loggers will help us to determine what habitat is important for these birds when they are not at the colony.</w:t>
      </w:r>
    </w:p>
    <w:p w14:paraId="0E4ABBA4" w14:textId="77777777" w:rsidR="00D71419" w:rsidRDefault="00D71419" w:rsidP="00D21FF6">
      <w:pPr>
        <w:ind w:left="720" w:hanging="720"/>
      </w:pPr>
    </w:p>
    <w:p w14:paraId="1DE0D7C0" w14:textId="517957B3" w:rsidR="00225413" w:rsidRDefault="00DF5FAF" w:rsidP="002D1735">
      <w:pPr>
        <w:ind w:left="720" w:hanging="720"/>
      </w:pPr>
      <w:r w:rsidRPr="00BF1DB4">
        <w:rPr>
          <w:b/>
        </w:rPr>
        <w:t>Rhinoceros Auklet</w:t>
      </w:r>
      <w:r w:rsidR="00DC1EA6" w:rsidRPr="00BF1DB4">
        <w:rPr>
          <w:b/>
        </w:rPr>
        <w:t xml:space="preserve"> – </w:t>
      </w:r>
      <w:r w:rsidR="005763FC">
        <w:t>The first chicks in study boxes were seen on June 5</w:t>
      </w:r>
      <w:r w:rsidR="005763FC" w:rsidRPr="005763FC">
        <w:rPr>
          <w:vertAlign w:val="superscript"/>
        </w:rPr>
        <w:t>th</w:t>
      </w:r>
      <w:r w:rsidR="005763FC">
        <w:t xml:space="preserve"> and hatching continued throughout the month. Chicks have been growing relatively slowly but seem to be doing well. Auklet netting for mark-recapture studies and to collect diet information began on the 17</w:t>
      </w:r>
      <w:r w:rsidR="005763FC" w:rsidRPr="005763FC">
        <w:rPr>
          <w:vertAlign w:val="superscript"/>
        </w:rPr>
        <w:t>th</w:t>
      </w:r>
      <w:r w:rsidR="005763FC">
        <w:t xml:space="preserve">. Through the first 8 sessions, the diet has been a mix of small rockfish, anchovies and baracudina. Bradley Wilkinson, working with Point Blue biologists, began deploying GPS loggers on adult auklets that are provisioning chicks as part of his master’s degree research. This continues a study that was initiated in 2014 to look at auklet foraging behavior and habitat use in the marine sanctuaries.   </w:t>
      </w:r>
    </w:p>
    <w:p w14:paraId="640D4A22" w14:textId="77777777" w:rsidR="00D71419" w:rsidRPr="003039CA" w:rsidRDefault="00D71419" w:rsidP="002D1735">
      <w:pPr>
        <w:ind w:left="720" w:hanging="720"/>
      </w:pPr>
    </w:p>
    <w:p w14:paraId="55C1A6E2" w14:textId="1D850245" w:rsidR="00225413" w:rsidRDefault="00DF5FAF" w:rsidP="002D1735">
      <w:pPr>
        <w:ind w:left="720" w:hanging="720"/>
      </w:pPr>
      <w:r w:rsidRPr="00BF1DB4">
        <w:rPr>
          <w:b/>
        </w:rPr>
        <w:t>Tufted Puffin</w:t>
      </w:r>
      <w:r w:rsidR="00DC1EA6" w:rsidRPr="00BF1DB4">
        <w:rPr>
          <w:b/>
        </w:rPr>
        <w:t xml:space="preserve"> </w:t>
      </w:r>
      <w:r w:rsidR="001E1F5E" w:rsidRPr="00BF1DB4">
        <w:rPr>
          <w:b/>
        </w:rPr>
        <w:t>–</w:t>
      </w:r>
      <w:r w:rsidR="00DC1EA6" w:rsidRPr="00BF1DB4">
        <w:rPr>
          <w:b/>
        </w:rPr>
        <w:t xml:space="preserve"> </w:t>
      </w:r>
      <w:r w:rsidR="003367D2">
        <w:t xml:space="preserve">The </w:t>
      </w:r>
      <w:r w:rsidR="005763FC">
        <w:t xml:space="preserve">early season </w:t>
      </w:r>
      <w:r w:rsidR="00AA175A">
        <w:t xml:space="preserve">puffin </w:t>
      </w:r>
      <w:r w:rsidR="005763FC">
        <w:t>census was completed on June 9</w:t>
      </w:r>
      <w:r w:rsidR="005763FC" w:rsidRPr="005763FC">
        <w:rPr>
          <w:vertAlign w:val="superscript"/>
        </w:rPr>
        <w:t>th</w:t>
      </w:r>
      <w:r w:rsidR="005763FC">
        <w:t xml:space="preserve"> resulting in a total of 51 active nest sites. This is down from the 62 and 75 active sites detected during the early season census the previous two seasons. Persistent dense fog and strong winds made viewing difficult and may, in part, contribute to the lower number of puffins detected. </w:t>
      </w:r>
    </w:p>
    <w:p w14:paraId="6CE1E619" w14:textId="77777777" w:rsidR="00D71419" w:rsidRPr="00461BB0" w:rsidRDefault="00D71419" w:rsidP="002D1735">
      <w:pPr>
        <w:ind w:left="720" w:hanging="720"/>
        <w:rPr>
          <w:highlight w:val="yellow"/>
        </w:rPr>
      </w:pPr>
    </w:p>
    <w:p w14:paraId="31452E91" w14:textId="30452577" w:rsidR="00D71419" w:rsidRDefault="00DF5FAF" w:rsidP="00AD66C2">
      <w:pPr>
        <w:ind w:left="720" w:hanging="720"/>
      </w:pPr>
      <w:r w:rsidRPr="00255A9D">
        <w:rPr>
          <w:b/>
        </w:rPr>
        <w:lastRenderedPageBreak/>
        <w:t>Black Oystercatchers</w:t>
      </w:r>
      <w:r w:rsidR="00651DCF" w:rsidRPr="00255A9D">
        <w:t xml:space="preserve"> – </w:t>
      </w:r>
      <w:r w:rsidR="0056018F" w:rsidRPr="0056018F">
        <w:t xml:space="preserve">Oystercatcher have continued to be observed around the island at roost sites and breeding sites. The first chick of the season was observed on </w:t>
      </w:r>
      <w:r w:rsidR="0056018F">
        <w:t>Fertilizer Flat on June 28</w:t>
      </w:r>
      <w:r w:rsidR="0056018F" w:rsidRPr="0056018F">
        <w:rPr>
          <w:vertAlign w:val="superscript"/>
        </w:rPr>
        <w:t>th</w:t>
      </w:r>
      <w:r w:rsidR="0056018F">
        <w:t>.</w:t>
      </w:r>
      <w:r w:rsidR="0056018F" w:rsidRPr="0056018F">
        <w:t xml:space="preserve"> Several nests appear to have failed </w:t>
      </w:r>
      <w:r w:rsidR="0056018F">
        <w:t>due to disturbance from</w:t>
      </w:r>
      <w:r w:rsidR="0056018F" w:rsidRPr="0056018F">
        <w:t xml:space="preserve"> California sea lions</w:t>
      </w:r>
      <w:r w:rsidR="0056018F">
        <w:t xml:space="preserve"> and there are fewer active nest sites</w:t>
      </w:r>
      <w:r w:rsidR="0056018F" w:rsidRPr="0056018F">
        <w:t>.</w:t>
      </w:r>
    </w:p>
    <w:p w14:paraId="1103BF31" w14:textId="5BBD9DBE" w:rsidR="00E660AD" w:rsidRPr="004D646B" w:rsidRDefault="00E660AD" w:rsidP="00AD66C2">
      <w:pPr>
        <w:ind w:left="720" w:hanging="720"/>
      </w:pPr>
      <w:r>
        <w:rPr>
          <w:b/>
        </w:rPr>
        <w:t xml:space="preserve">Canada Goose </w:t>
      </w:r>
      <w:r w:rsidR="004D646B">
        <w:rPr>
          <w:b/>
        </w:rPr>
        <w:t>–</w:t>
      </w:r>
      <w:r>
        <w:rPr>
          <w:b/>
        </w:rPr>
        <w:t xml:space="preserve"> </w:t>
      </w:r>
      <w:r w:rsidR="00AA175A">
        <w:t>T</w:t>
      </w:r>
      <w:r w:rsidR="0056018F">
        <w:t xml:space="preserve">wo pair of geese continue to attend the island with their almost fully grown chicks. All 4 adults and the 7 goslings are seen daily foraging on the marine terrace. </w:t>
      </w:r>
    </w:p>
    <w:p w14:paraId="57CA7339" w14:textId="77777777" w:rsidR="00344E7E" w:rsidRPr="00461BB0" w:rsidRDefault="00344E7E" w:rsidP="0003071F">
      <w:pPr>
        <w:ind w:left="720" w:hanging="720"/>
        <w:rPr>
          <w:b/>
          <w:sz w:val="28"/>
          <w:szCs w:val="28"/>
          <w:highlight w:val="yellow"/>
          <w:u w:val="single"/>
        </w:rPr>
      </w:pPr>
    </w:p>
    <w:p w14:paraId="0CB32E6F" w14:textId="77777777" w:rsidR="00225413" w:rsidRPr="002C7203" w:rsidRDefault="00D47AB0" w:rsidP="0003071F">
      <w:pPr>
        <w:ind w:left="720" w:hanging="720"/>
      </w:pPr>
      <w:r w:rsidRPr="00E04DFF">
        <w:rPr>
          <w:b/>
          <w:sz w:val="28"/>
          <w:szCs w:val="28"/>
          <w:u w:val="single"/>
        </w:rPr>
        <w:t>Pinnipeds</w:t>
      </w:r>
      <w:r w:rsidR="002C7203">
        <w:rPr>
          <w:b/>
          <w:sz w:val="28"/>
          <w:szCs w:val="28"/>
          <w:u w:val="single"/>
        </w:rPr>
        <w:t xml:space="preserve"> </w:t>
      </w:r>
    </w:p>
    <w:p w14:paraId="51091684" w14:textId="77777777" w:rsidR="00225413" w:rsidRPr="00693E95" w:rsidRDefault="00225413" w:rsidP="00225413">
      <w:pPr>
        <w:spacing w:line="120" w:lineRule="auto"/>
        <w:rPr>
          <w:i/>
          <w:sz w:val="28"/>
          <w:szCs w:val="28"/>
          <w:u w:val="single"/>
        </w:rPr>
      </w:pPr>
    </w:p>
    <w:p w14:paraId="7D29B9E2" w14:textId="04D9875A" w:rsidR="008E2FC9" w:rsidRDefault="00BE232A" w:rsidP="002D1735">
      <w:pPr>
        <w:ind w:left="720" w:hanging="720"/>
      </w:pPr>
      <w:r w:rsidRPr="00914E7E">
        <w:rPr>
          <w:b/>
        </w:rPr>
        <w:t>California Sea Lion</w:t>
      </w:r>
      <w:r w:rsidR="00CD7EB2" w:rsidRPr="00914E7E">
        <w:rPr>
          <w:b/>
        </w:rPr>
        <w:t xml:space="preserve"> </w:t>
      </w:r>
      <w:r w:rsidR="00466D42" w:rsidRPr="00914E7E">
        <w:t>–</w:t>
      </w:r>
      <w:r w:rsidR="00466D42" w:rsidRPr="00693E95">
        <w:rPr>
          <w:i/>
        </w:rPr>
        <w:t xml:space="preserve"> </w:t>
      </w:r>
      <w:r w:rsidR="00977381" w:rsidRPr="00914E7E">
        <w:t xml:space="preserve">Overall numbers </w:t>
      </w:r>
      <w:r w:rsidR="008E2FC9">
        <w:t>have been relatively low and steady throughout June. On average there were 2,785 animals counted during pinniped census from the lighthouse. The high count was 2,974 on the 8</w:t>
      </w:r>
      <w:r w:rsidR="008E2FC9" w:rsidRPr="008E2FC9">
        <w:rPr>
          <w:vertAlign w:val="superscript"/>
        </w:rPr>
        <w:t>th</w:t>
      </w:r>
      <w:r w:rsidR="008E2FC9">
        <w:t>. There was a high count of 265 pups observed on the 16</w:t>
      </w:r>
      <w:r w:rsidR="008E2FC9" w:rsidRPr="008E2FC9">
        <w:rPr>
          <w:vertAlign w:val="superscript"/>
        </w:rPr>
        <w:t>th</w:t>
      </w:r>
      <w:r w:rsidR="008E2FC9">
        <w:t>. Sea lion scat samples were collected on the 1</w:t>
      </w:r>
      <w:r w:rsidR="008E2FC9" w:rsidRPr="008E2FC9">
        <w:rPr>
          <w:vertAlign w:val="superscript"/>
        </w:rPr>
        <w:t>st</w:t>
      </w:r>
      <w:r w:rsidR="008E2FC9">
        <w:t xml:space="preserve"> to examine their diet.</w:t>
      </w:r>
    </w:p>
    <w:p w14:paraId="76E8FEDA" w14:textId="77777777" w:rsidR="008E2FC9" w:rsidRDefault="008E2FC9" w:rsidP="00A31039">
      <w:pPr>
        <w:ind w:left="720" w:hanging="720"/>
        <w:rPr>
          <w:b/>
        </w:rPr>
      </w:pPr>
    </w:p>
    <w:p w14:paraId="0BED5033" w14:textId="3972C8E7" w:rsidR="00A31039" w:rsidRDefault="00225413" w:rsidP="00A31039">
      <w:pPr>
        <w:ind w:left="720" w:hanging="720"/>
      </w:pPr>
      <w:r w:rsidRPr="00914E7E">
        <w:rPr>
          <w:b/>
        </w:rPr>
        <w:t>Steller</w:t>
      </w:r>
      <w:r w:rsidR="00BE232A" w:rsidRPr="00914E7E">
        <w:rPr>
          <w:b/>
        </w:rPr>
        <w:t xml:space="preserve"> Sea Lions</w:t>
      </w:r>
      <w:r w:rsidR="00BE232A" w:rsidRPr="00914E7E">
        <w:t xml:space="preserve"> </w:t>
      </w:r>
      <w:r w:rsidR="00E04DFF" w:rsidRPr="00914E7E">
        <w:t>–</w:t>
      </w:r>
      <w:r w:rsidR="00914E7E" w:rsidRPr="00914E7E">
        <w:t xml:space="preserve">Overall numbers </w:t>
      </w:r>
      <w:r w:rsidR="008E2FC9">
        <w:t>increased steadily throughout June with an average of 121 animals counted during pinniped census. The high count was 141 on the 30</w:t>
      </w:r>
      <w:r w:rsidR="008E2FC9" w:rsidRPr="008E2FC9">
        <w:rPr>
          <w:vertAlign w:val="superscript"/>
        </w:rPr>
        <w:t>th</w:t>
      </w:r>
      <w:r w:rsidR="008E2FC9">
        <w:t xml:space="preserve"> including 29 pups observed. The first pups of the season were seen on the 8</w:t>
      </w:r>
      <w:r w:rsidR="008E2FC9" w:rsidRPr="008E2FC9">
        <w:rPr>
          <w:vertAlign w:val="superscript"/>
        </w:rPr>
        <w:t>th</w:t>
      </w:r>
      <w:r w:rsidR="008E2FC9">
        <w:t xml:space="preserve">. </w:t>
      </w:r>
    </w:p>
    <w:p w14:paraId="282A2E5C" w14:textId="77777777" w:rsidR="008E2FC9" w:rsidRPr="00914E7E" w:rsidRDefault="008E2FC9" w:rsidP="00A31039">
      <w:pPr>
        <w:ind w:left="720" w:hanging="720"/>
      </w:pPr>
    </w:p>
    <w:p w14:paraId="2A2A6B9A" w14:textId="7A4E5215" w:rsidR="00225413" w:rsidRDefault="00BE232A" w:rsidP="001636AF">
      <w:pPr>
        <w:ind w:left="720" w:hanging="720"/>
      </w:pPr>
      <w:r w:rsidRPr="00D6774B">
        <w:rPr>
          <w:b/>
        </w:rPr>
        <w:t>Northern Elephant Seal</w:t>
      </w:r>
      <w:r w:rsidR="00225413" w:rsidRPr="00D6774B">
        <w:rPr>
          <w:b/>
        </w:rPr>
        <w:t xml:space="preserve"> </w:t>
      </w:r>
      <w:r w:rsidR="00DC719F" w:rsidRPr="00D6774B">
        <w:rPr>
          <w:b/>
        </w:rPr>
        <w:t xml:space="preserve">– </w:t>
      </w:r>
      <w:r w:rsidR="00A05C9E" w:rsidRPr="00A05C9E">
        <w:t xml:space="preserve">Numbers of </w:t>
      </w:r>
      <w:r w:rsidR="008E2FC9">
        <w:t xml:space="preserve">elephant seals were low and declining throughout the June as molting animals departed the island. On </w:t>
      </w:r>
      <w:r w:rsidR="001636AF" w:rsidRPr="00692EA0">
        <w:t xml:space="preserve">average there were </w:t>
      </w:r>
      <w:r w:rsidR="008E2FC9">
        <w:t>42</w:t>
      </w:r>
      <w:r w:rsidR="001636AF" w:rsidRPr="00692EA0">
        <w:t xml:space="preserve"> animals counted </w:t>
      </w:r>
      <w:r w:rsidR="00F5308E" w:rsidRPr="00692EA0">
        <w:t xml:space="preserve">during </w:t>
      </w:r>
      <w:r w:rsidR="001636AF" w:rsidRPr="00692EA0">
        <w:t>census.</w:t>
      </w:r>
      <w:r w:rsidR="000C7DB2" w:rsidRPr="00692EA0">
        <w:t xml:space="preserve"> The hig</w:t>
      </w:r>
      <w:r w:rsidR="00A05C9E">
        <w:t xml:space="preserve">h count was </w:t>
      </w:r>
      <w:r w:rsidR="00DD62C6">
        <w:t>61</w:t>
      </w:r>
      <w:r w:rsidR="00692EA0">
        <w:t xml:space="preserve"> </w:t>
      </w:r>
      <w:r w:rsidR="000C7DB2" w:rsidRPr="00692EA0">
        <w:t xml:space="preserve">on the </w:t>
      </w:r>
      <w:r w:rsidR="00DD62C6">
        <w:t>16</w:t>
      </w:r>
      <w:r w:rsidR="00DD62C6" w:rsidRPr="00DD62C6">
        <w:rPr>
          <w:vertAlign w:val="superscript"/>
        </w:rPr>
        <w:t>th</w:t>
      </w:r>
      <w:r w:rsidR="00DD62C6">
        <w:t xml:space="preserve"> and by the survey on the </w:t>
      </w:r>
      <w:r w:rsidR="00A05C9E">
        <w:t>30</w:t>
      </w:r>
      <w:r w:rsidR="00A05C9E" w:rsidRPr="00DD62C6">
        <w:rPr>
          <w:vertAlign w:val="superscript"/>
        </w:rPr>
        <w:t>th</w:t>
      </w:r>
      <w:r w:rsidR="00DD62C6">
        <w:t xml:space="preserve"> the first sub-adult males were returning to the island to molt</w:t>
      </w:r>
      <w:r w:rsidR="000C7DB2" w:rsidRPr="00692EA0">
        <w:t xml:space="preserve">. </w:t>
      </w:r>
    </w:p>
    <w:p w14:paraId="0392217C" w14:textId="77777777" w:rsidR="008E2FC9" w:rsidRPr="00693E95" w:rsidRDefault="008E2FC9" w:rsidP="001636AF">
      <w:pPr>
        <w:ind w:left="720" w:hanging="720"/>
        <w:rPr>
          <w:i/>
        </w:rPr>
      </w:pPr>
    </w:p>
    <w:p w14:paraId="386EB9D4" w14:textId="2E5B83C2" w:rsidR="00AA1212" w:rsidRDefault="00BE232A" w:rsidP="00DC719F">
      <w:pPr>
        <w:ind w:left="720" w:hanging="720"/>
        <w:rPr>
          <w:i/>
        </w:rPr>
      </w:pPr>
      <w:r w:rsidRPr="00914E7E">
        <w:rPr>
          <w:b/>
        </w:rPr>
        <w:t>Harbor Seal</w:t>
      </w:r>
      <w:r w:rsidR="00DC719F" w:rsidRPr="00914E7E">
        <w:rPr>
          <w:b/>
        </w:rPr>
        <w:t xml:space="preserve"> – </w:t>
      </w:r>
      <w:r w:rsidR="007401D6" w:rsidRPr="00914E7E">
        <w:t>As usual o</w:t>
      </w:r>
      <w:r w:rsidR="00F93901" w:rsidRPr="00914E7E">
        <w:t xml:space="preserve">verall numbers were </w:t>
      </w:r>
      <w:r w:rsidR="007401D6" w:rsidRPr="00914E7E">
        <w:t xml:space="preserve">highly </w:t>
      </w:r>
      <w:r w:rsidR="00F93901" w:rsidRPr="00914E7E">
        <w:t xml:space="preserve">variable this month </w:t>
      </w:r>
      <w:r w:rsidR="007401D6" w:rsidRPr="00914E7E">
        <w:t>and</w:t>
      </w:r>
      <w:r w:rsidR="000C7DB2" w:rsidRPr="00914E7E">
        <w:t xml:space="preserve"> heavily dependent upon tide and swell</w:t>
      </w:r>
      <w:r w:rsidR="00F93901" w:rsidRPr="00914E7E">
        <w:t xml:space="preserve"> conditi</w:t>
      </w:r>
      <w:r w:rsidR="007401D6" w:rsidRPr="00914E7E">
        <w:t xml:space="preserve">ons (high tide </w:t>
      </w:r>
      <w:r w:rsidR="000C7DB2" w:rsidRPr="00914E7E">
        <w:t xml:space="preserve">or swell </w:t>
      </w:r>
      <w:r w:rsidR="007401D6" w:rsidRPr="00914E7E">
        <w:t xml:space="preserve">results in </w:t>
      </w:r>
      <w:r w:rsidR="000C7DB2" w:rsidRPr="00914E7E">
        <w:t xml:space="preserve">reduced </w:t>
      </w:r>
      <w:r w:rsidR="007401D6" w:rsidRPr="00914E7E">
        <w:t>haul out areas)</w:t>
      </w:r>
      <w:r w:rsidR="00F93901" w:rsidRPr="00914E7E">
        <w:t>.</w:t>
      </w:r>
      <w:r w:rsidR="005402FE" w:rsidRPr="00693E95">
        <w:rPr>
          <w:i/>
        </w:rPr>
        <w:t xml:space="preserve"> </w:t>
      </w:r>
      <w:r w:rsidR="000C7DB2" w:rsidRPr="00692EA0">
        <w:t>The av</w:t>
      </w:r>
      <w:r w:rsidR="004A578D" w:rsidRPr="00692EA0">
        <w:t>erage</w:t>
      </w:r>
      <w:r w:rsidR="002906FC" w:rsidRPr="00692EA0">
        <w:t xml:space="preserve"> </w:t>
      </w:r>
      <w:r w:rsidR="000C7DB2" w:rsidRPr="00692EA0">
        <w:t>co</w:t>
      </w:r>
      <w:r w:rsidR="00692EA0">
        <w:t xml:space="preserve">unt for the month was </w:t>
      </w:r>
      <w:r w:rsidR="00DD62C6">
        <w:t>89</w:t>
      </w:r>
      <w:r w:rsidR="00265856" w:rsidRPr="00692EA0">
        <w:t xml:space="preserve"> </w:t>
      </w:r>
      <w:r w:rsidR="00A05C9E">
        <w:t>with a high count of 1</w:t>
      </w:r>
      <w:r w:rsidR="00DD62C6">
        <w:t xml:space="preserve">16 </w:t>
      </w:r>
      <w:r w:rsidR="00A05C9E">
        <w:t>on the 30</w:t>
      </w:r>
      <w:r w:rsidR="00A05C9E" w:rsidRPr="00A05C9E">
        <w:rPr>
          <w:vertAlign w:val="superscript"/>
        </w:rPr>
        <w:t>th</w:t>
      </w:r>
      <w:r w:rsidR="00A05C9E">
        <w:t>.</w:t>
      </w:r>
      <w:r w:rsidR="000C7DB2" w:rsidRPr="00693E95">
        <w:rPr>
          <w:i/>
        </w:rPr>
        <w:t xml:space="preserve"> </w:t>
      </w:r>
    </w:p>
    <w:p w14:paraId="29AFE3D8" w14:textId="77777777" w:rsidR="00DD62C6" w:rsidRPr="00693E95" w:rsidRDefault="00DD62C6" w:rsidP="00DC719F">
      <w:pPr>
        <w:ind w:left="720" w:hanging="720"/>
        <w:rPr>
          <w:i/>
          <w:color w:val="FF0000"/>
        </w:rPr>
      </w:pPr>
    </w:p>
    <w:p w14:paraId="0ADBCD6A" w14:textId="7A7542AB" w:rsidR="00D47AB0" w:rsidRPr="00692EA0" w:rsidRDefault="00BE232A" w:rsidP="00A27B45">
      <w:pPr>
        <w:ind w:left="720" w:hanging="720"/>
        <w:rPr>
          <w:color w:val="FF0000"/>
        </w:rPr>
      </w:pPr>
      <w:r w:rsidRPr="00914E7E">
        <w:rPr>
          <w:b/>
        </w:rPr>
        <w:t>Northern Fur Seal</w:t>
      </w:r>
      <w:r w:rsidR="001F4E42" w:rsidRPr="00914E7E">
        <w:rPr>
          <w:b/>
        </w:rPr>
        <w:t>s</w:t>
      </w:r>
      <w:r w:rsidRPr="00914E7E">
        <w:t xml:space="preserve"> </w:t>
      </w:r>
      <w:r w:rsidR="00E155F1" w:rsidRPr="00914E7E">
        <w:t>–</w:t>
      </w:r>
      <w:r w:rsidR="00DD2265" w:rsidRPr="00692EA0">
        <w:t>Overall n</w:t>
      </w:r>
      <w:r w:rsidR="00F93901" w:rsidRPr="00692EA0">
        <w:t xml:space="preserve">umbers </w:t>
      </w:r>
      <w:r w:rsidR="00DD62C6">
        <w:t xml:space="preserve">increased rapidly during June with large numbers of fur seals hauling out and pupping on Indian Head, Jordan Channel and Weather Service Peninsula. By the end of the month, the fur seals had displaced almost all sea lions from Indian Head. </w:t>
      </w:r>
      <w:r w:rsidR="00A05C9E">
        <w:t>The a</w:t>
      </w:r>
      <w:r w:rsidR="000C7DB2" w:rsidRPr="00692EA0">
        <w:t>verage count from standard lighthouse surveys was</w:t>
      </w:r>
      <w:r w:rsidR="00DD62C6">
        <w:t xml:space="preserve"> 248</w:t>
      </w:r>
      <w:r w:rsidR="000C7DB2" w:rsidRPr="00692EA0">
        <w:t xml:space="preserve"> animals. </w:t>
      </w:r>
      <w:r w:rsidR="00A05C9E">
        <w:t xml:space="preserve">The high count was </w:t>
      </w:r>
      <w:r w:rsidR="00DD62C6">
        <w:t>487</w:t>
      </w:r>
      <w:r w:rsidR="00385FF1">
        <w:t xml:space="preserve"> on </w:t>
      </w:r>
      <w:r w:rsidR="00A05C9E">
        <w:t xml:space="preserve">the </w:t>
      </w:r>
      <w:r w:rsidR="00DD62C6">
        <w:t>30</w:t>
      </w:r>
      <w:r w:rsidR="00A05C9E" w:rsidRPr="00DD62C6">
        <w:rPr>
          <w:vertAlign w:val="superscript"/>
        </w:rPr>
        <w:t>th</w:t>
      </w:r>
      <w:r w:rsidR="00DD62C6">
        <w:t>, including 142 pups</w:t>
      </w:r>
      <w:r w:rsidR="00092F4C">
        <w:t>.</w:t>
      </w:r>
    </w:p>
    <w:p w14:paraId="2D64155B" w14:textId="77777777" w:rsidR="00D47AB0" w:rsidRPr="000A6848" w:rsidRDefault="00D47AB0"/>
    <w:p w14:paraId="73940039" w14:textId="77777777" w:rsidR="004D3C3B" w:rsidRDefault="00D47AB0">
      <w:pPr>
        <w:rPr>
          <w:b/>
          <w:sz w:val="28"/>
          <w:szCs w:val="28"/>
          <w:u w:val="single"/>
        </w:rPr>
      </w:pPr>
      <w:r w:rsidRPr="000A6848">
        <w:rPr>
          <w:b/>
          <w:sz w:val="28"/>
          <w:szCs w:val="28"/>
          <w:u w:val="single"/>
        </w:rPr>
        <w:t>Cetaceans</w:t>
      </w:r>
    </w:p>
    <w:p w14:paraId="0FD98571" w14:textId="0D376194" w:rsidR="000138EB" w:rsidRPr="000138EB" w:rsidRDefault="00DD62C6">
      <w:r>
        <w:t xml:space="preserve">High winds and persistent fog prevented us from conducting standard surveys most days. </w:t>
      </w:r>
      <w:r w:rsidR="006B076B">
        <w:t xml:space="preserve">There were </w:t>
      </w:r>
      <w:r>
        <w:t>only 4</w:t>
      </w:r>
      <w:r w:rsidR="008D4E60">
        <w:t xml:space="preserve"> </w:t>
      </w:r>
      <w:r w:rsidR="002A3043">
        <w:t xml:space="preserve">one hour </w:t>
      </w:r>
      <w:r w:rsidR="00321D1B">
        <w:t xml:space="preserve">standardized whale watches conducted </w:t>
      </w:r>
      <w:r w:rsidR="00F725D5">
        <w:t xml:space="preserve">this month </w:t>
      </w:r>
      <w:r w:rsidR="002A3043">
        <w:t>using the Apple iPad and Spotter App</w:t>
      </w:r>
      <w:r>
        <w:t xml:space="preserve">. Most observations are based on </w:t>
      </w:r>
      <w:r w:rsidR="006B076B">
        <w:t>daily incidental observations</w:t>
      </w:r>
      <w:r w:rsidR="002A3043">
        <w:t xml:space="preserve">. </w:t>
      </w:r>
    </w:p>
    <w:p w14:paraId="26E107E9" w14:textId="77777777" w:rsidR="008E0B2A" w:rsidRPr="00ED2E3B" w:rsidRDefault="008E0B2A" w:rsidP="008E0B2A">
      <w:pPr>
        <w:spacing w:line="120" w:lineRule="auto"/>
      </w:pPr>
    </w:p>
    <w:p w14:paraId="21F9308A" w14:textId="63DFC8D7" w:rsidR="002A3043" w:rsidRDefault="006B076B" w:rsidP="00E905F7">
      <w:pPr>
        <w:ind w:left="360" w:hanging="720"/>
      </w:pPr>
      <w:r>
        <w:rPr>
          <w:b/>
        </w:rPr>
        <w:t xml:space="preserve">      </w:t>
      </w:r>
      <w:r w:rsidR="002A3043" w:rsidRPr="002C05D1">
        <w:rPr>
          <w:b/>
        </w:rPr>
        <w:t xml:space="preserve">Gray Whale </w:t>
      </w:r>
      <w:r w:rsidR="002A3043" w:rsidRPr="002C05D1">
        <w:t xml:space="preserve">– </w:t>
      </w:r>
      <w:r w:rsidR="00DD62C6">
        <w:t xml:space="preserve">A single resident whale was present around the island and detected </w:t>
      </w:r>
      <w:r w:rsidR="008A699A">
        <w:t>on most days during June. The high count was 2 on the 15</w:t>
      </w:r>
      <w:r w:rsidR="008A699A" w:rsidRPr="008A699A">
        <w:rPr>
          <w:vertAlign w:val="superscript"/>
        </w:rPr>
        <w:t>th</w:t>
      </w:r>
      <w:r w:rsidR="008A699A">
        <w:t xml:space="preserve">. </w:t>
      </w:r>
      <w:r w:rsidR="008D6723">
        <w:t xml:space="preserve"> </w:t>
      </w:r>
      <w:r w:rsidR="00914E7E" w:rsidRPr="002C05D1">
        <w:t xml:space="preserve"> </w:t>
      </w:r>
    </w:p>
    <w:p w14:paraId="6FC7EF21" w14:textId="77777777" w:rsidR="006B076B" w:rsidRDefault="006B076B" w:rsidP="00E905F7">
      <w:pPr>
        <w:ind w:left="360" w:hanging="720"/>
      </w:pPr>
    </w:p>
    <w:p w14:paraId="473B4548" w14:textId="38E43FA1" w:rsidR="00ED2E3B" w:rsidRDefault="008D6723" w:rsidP="008A699A">
      <w:pPr>
        <w:ind w:left="720" w:hanging="720"/>
      </w:pPr>
      <w:r>
        <w:rPr>
          <w:b/>
        </w:rPr>
        <w:t xml:space="preserve">Humpback Whale </w:t>
      </w:r>
      <w:r w:rsidR="008A699A">
        <w:t>– T</w:t>
      </w:r>
      <w:r w:rsidR="006B076B">
        <w:t xml:space="preserve">here were </w:t>
      </w:r>
      <w:r w:rsidR="008A699A">
        <w:t>163 animals observed during June on 21 days. The high count was 42 observed on the 15</w:t>
      </w:r>
      <w:r w:rsidR="008A699A" w:rsidRPr="008A699A">
        <w:rPr>
          <w:vertAlign w:val="superscript"/>
        </w:rPr>
        <w:t>th</w:t>
      </w:r>
      <w:r w:rsidR="008A699A">
        <w:t>. There were several humpbacks observed lunge feeding approximately ¼ mile north of the island on June 5</w:t>
      </w:r>
      <w:r w:rsidR="008A699A" w:rsidRPr="008A699A">
        <w:rPr>
          <w:vertAlign w:val="superscript"/>
        </w:rPr>
        <w:t>th</w:t>
      </w:r>
      <w:r w:rsidR="008A699A">
        <w:t>.</w:t>
      </w:r>
    </w:p>
    <w:p w14:paraId="24810277" w14:textId="77777777" w:rsidR="008A699A" w:rsidRDefault="008A699A" w:rsidP="008A699A">
      <w:pPr>
        <w:ind w:left="720" w:hanging="720"/>
      </w:pPr>
    </w:p>
    <w:p w14:paraId="675B7B93" w14:textId="2ECA9DE7" w:rsidR="008A699A" w:rsidRDefault="008A699A" w:rsidP="008A699A">
      <w:pPr>
        <w:ind w:left="720" w:hanging="720"/>
      </w:pPr>
      <w:r w:rsidRPr="008A699A">
        <w:rPr>
          <w:b/>
        </w:rPr>
        <w:t>Blue Whale</w:t>
      </w:r>
      <w:r>
        <w:t xml:space="preserve"> – There were 14 animals observed during June on 7 days. The high count was 5 observed on the 15</w:t>
      </w:r>
      <w:r w:rsidRPr="008A699A">
        <w:rPr>
          <w:vertAlign w:val="superscript"/>
        </w:rPr>
        <w:t>th</w:t>
      </w:r>
      <w:r>
        <w:t xml:space="preserve">. </w:t>
      </w:r>
    </w:p>
    <w:p w14:paraId="2769DE9A" w14:textId="5F5A967A" w:rsidR="008A699A" w:rsidRDefault="008A699A" w:rsidP="008A699A">
      <w:pPr>
        <w:ind w:left="720" w:hanging="720"/>
      </w:pPr>
      <w:r>
        <w:rPr>
          <w:b/>
        </w:rPr>
        <w:t xml:space="preserve">Minke Whale – </w:t>
      </w:r>
      <w:r>
        <w:t xml:space="preserve">One minke was observed </w:t>
      </w:r>
      <w:r w:rsidR="00AB7ACA">
        <w:t>approximately 3 miles north of the island on the 7</w:t>
      </w:r>
      <w:r w:rsidR="00AB7ACA" w:rsidRPr="00AB7ACA">
        <w:rPr>
          <w:vertAlign w:val="superscript"/>
        </w:rPr>
        <w:t>th</w:t>
      </w:r>
      <w:r w:rsidR="00AB7ACA">
        <w:t>.</w:t>
      </w:r>
    </w:p>
    <w:p w14:paraId="314BC0D4" w14:textId="77777777" w:rsidR="00AB7ACA" w:rsidRDefault="00AB7ACA" w:rsidP="008A699A">
      <w:pPr>
        <w:ind w:left="720" w:hanging="720"/>
      </w:pPr>
    </w:p>
    <w:p w14:paraId="42315E2E" w14:textId="1D054A3F" w:rsidR="00AB7ACA" w:rsidRPr="008A699A" w:rsidRDefault="00AB7ACA" w:rsidP="008A699A">
      <w:pPr>
        <w:ind w:left="720" w:hanging="720"/>
      </w:pPr>
      <w:r w:rsidRPr="00AB7ACA">
        <w:rPr>
          <w:b/>
        </w:rPr>
        <w:t>Unidentified Whale</w:t>
      </w:r>
      <w:r>
        <w:t xml:space="preserve"> – A total of 3 unidentified whales were seen this month.</w:t>
      </w:r>
    </w:p>
    <w:p w14:paraId="0A5133D6" w14:textId="77777777" w:rsidR="008A699A" w:rsidRDefault="008A699A" w:rsidP="008A699A">
      <w:pPr>
        <w:ind w:left="720" w:hanging="720"/>
      </w:pPr>
    </w:p>
    <w:p w14:paraId="47DDA389" w14:textId="77777777" w:rsidR="003357A9" w:rsidRPr="00872263" w:rsidRDefault="00725EAA">
      <w:pPr>
        <w:rPr>
          <w:b/>
          <w:sz w:val="28"/>
          <w:szCs w:val="28"/>
          <w:u w:val="single"/>
        </w:rPr>
      </w:pPr>
      <w:r w:rsidRPr="00872263">
        <w:rPr>
          <w:b/>
          <w:sz w:val="28"/>
          <w:szCs w:val="28"/>
          <w:u w:val="single"/>
        </w:rPr>
        <w:t>Sharks</w:t>
      </w:r>
    </w:p>
    <w:p w14:paraId="1CD7AA72" w14:textId="77777777" w:rsidR="00550335" w:rsidRDefault="00637A05" w:rsidP="00725EAA">
      <w:pPr>
        <w:spacing w:before="120"/>
      </w:pPr>
      <w:r>
        <w:t>No shark attacks noted</w:t>
      </w:r>
    </w:p>
    <w:p w14:paraId="18B28B91" w14:textId="77777777" w:rsidR="004B6522" w:rsidRDefault="004B6522" w:rsidP="00725EAA">
      <w:pPr>
        <w:spacing w:before="120"/>
        <w:rPr>
          <w:b/>
          <w:sz w:val="28"/>
          <w:szCs w:val="28"/>
          <w:u w:val="single"/>
        </w:rPr>
      </w:pPr>
      <w:r w:rsidRPr="00594D5E">
        <w:rPr>
          <w:b/>
          <w:sz w:val="28"/>
          <w:szCs w:val="28"/>
          <w:u w:val="single"/>
        </w:rPr>
        <w:t>Salamanders</w:t>
      </w:r>
    </w:p>
    <w:p w14:paraId="14A0FD57" w14:textId="77777777" w:rsidR="003A1BED" w:rsidRDefault="003A1BED" w:rsidP="000015E9">
      <w:pPr>
        <w:rPr>
          <w:color w:val="1F497D"/>
        </w:rPr>
      </w:pPr>
    </w:p>
    <w:p w14:paraId="7F23A6E7" w14:textId="6481C657" w:rsidR="002D696A" w:rsidRPr="00462447" w:rsidRDefault="00AB7ACA" w:rsidP="000015E9">
      <w:r>
        <w:t>There were no surveys conducted this month but a few salamanders were observed incidentally in nest boxes and camera sites or out foraging on wet evenings.</w:t>
      </w:r>
    </w:p>
    <w:p w14:paraId="15C6E3E2" w14:textId="77777777" w:rsidR="005240DA" w:rsidRDefault="005240DA" w:rsidP="000015E9">
      <w:pPr>
        <w:rPr>
          <w:b/>
          <w:sz w:val="28"/>
          <w:szCs w:val="28"/>
          <w:u w:val="single"/>
        </w:rPr>
      </w:pPr>
    </w:p>
    <w:p w14:paraId="0A21013D" w14:textId="77777777" w:rsidR="002D5257" w:rsidRDefault="002D5257" w:rsidP="000015E9">
      <w:pPr>
        <w:rPr>
          <w:b/>
          <w:sz w:val="28"/>
          <w:szCs w:val="28"/>
          <w:u w:val="single"/>
        </w:rPr>
      </w:pPr>
      <w:r>
        <w:rPr>
          <w:b/>
          <w:sz w:val="28"/>
          <w:szCs w:val="28"/>
          <w:u w:val="single"/>
        </w:rPr>
        <w:t>Owls</w:t>
      </w:r>
    </w:p>
    <w:p w14:paraId="2F39341D" w14:textId="77777777" w:rsidR="005240DA" w:rsidRPr="002D5257" w:rsidRDefault="005240DA" w:rsidP="000015E9">
      <w:pPr>
        <w:rPr>
          <w:sz w:val="28"/>
          <w:szCs w:val="28"/>
        </w:rPr>
      </w:pPr>
    </w:p>
    <w:p w14:paraId="409103CB" w14:textId="3F272A21" w:rsidR="000015E9" w:rsidRPr="006B181B" w:rsidRDefault="00AB7ACA" w:rsidP="000015E9">
      <w:pPr>
        <w:rPr>
          <w:color w:val="FF0000"/>
        </w:rPr>
      </w:pPr>
      <w:r>
        <w:t>No owls detected this month.</w:t>
      </w:r>
    </w:p>
    <w:p w14:paraId="164B529F" w14:textId="77777777" w:rsidR="00EB2C27" w:rsidRDefault="00EB2C27">
      <w:pPr>
        <w:rPr>
          <w:b/>
          <w:sz w:val="28"/>
          <w:szCs w:val="28"/>
          <w:u w:val="single"/>
        </w:rPr>
      </w:pPr>
    </w:p>
    <w:p w14:paraId="62AD695D" w14:textId="77777777" w:rsidR="00D47AB0" w:rsidRPr="00B86488" w:rsidRDefault="005353E9">
      <w:pPr>
        <w:rPr>
          <w:b/>
          <w:sz w:val="28"/>
          <w:szCs w:val="28"/>
          <w:u w:val="single"/>
        </w:rPr>
      </w:pPr>
      <w:r>
        <w:rPr>
          <w:b/>
          <w:sz w:val="28"/>
          <w:szCs w:val="28"/>
          <w:u w:val="single"/>
        </w:rPr>
        <w:t>Crickets</w:t>
      </w:r>
    </w:p>
    <w:p w14:paraId="31AFF931" w14:textId="77777777" w:rsidR="00CE5AE5" w:rsidRPr="00B86488" w:rsidRDefault="00CE5AE5" w:rsidP="00CE5AE5">
      <w:pPr>
        <w:spacing w:line="120" w:lineRule="auto"/>
      </w:pPr>
    </w:p>
    <w:p w14:paraId="46F78F90" w14:textId="77777777" w:rsidR="005353E9" w:rsidRDefault="00AA41A5" w:rsidP="005353E9">
      <w:pPr>
        <w:spacing w:before="60" w:after="120"/>
      </w:pPr>
      <w:r>
        <w:t>Nothing of note this month.</w:t>
      </w:r>
    </w:p>
    <w:p w14:paraId="224B5B16" w14:textId="77777777" w:rsidR="0024287A" w:rsidRPr="00B86488" w:rsidRDefault="0024287A" w:rsidP="0024287A">
      <w:pPr>
        <w:rPr>
          <w:b/>
          <w:sz w:val="28"/>
          <w:szCs w:val="28"/>
          <w:u w:val="single"/>
        </w:rPr>
      </w:pPr>
      <w:r>
        <w:rPr>
          <w:b/>
          <w:sz w:val="28"/>
          <w:szCs w:val="28"/>
          <w:u w:val="single"/>
        </w:rPr>
        <w:t>Inverts and Intertidal</w:t>
      </w:r>
    </w:p>
    <w:p w14:paraId="418C38F0" w14:textId="77777777" w:rsidR="0024287A" w:rsidRDefault="0024287A">
      <w:pPr>
        <w:rPr>
          <w:b/>
          <w:sz w:val="28"/>
          <w:szCs w:val="28"/>
          <w:u w:val="single"/>
        </w:rPr>
      </w:pPr>
    </w:p>
    <w:p w14:paraId="2F4261AC" w14:textId="20A9C44D" w:rsidR="007D63E8" w:rsidRDefault="007D63E8">
      <w:r w:rsidRPr="007D63E8">
        <w:t>Nothing of note this month.</w:t>
      </w:r>
    </w:p>
    <w:p w14:paraId="793855E5" w14:textId="77777777" w:rsidR="007D63E8" w:rsidRPr="007D63E8" w:rsidRDefault="007D63E8"/>
    <w:p w14:paraId="01442D4E" w14:textId="7721472C" w:rsidR="007D63E8" w:rsidRDefault="007D63E8">
      <w:pPr>
        <w:rPr>
          <w:b/>
          <w:sz w:val="28"/>
          <w:szCs w:val="28"/>
          <w:u w:val="single"/>
        </w:rPr>
      </w:pPr>
      <w:r>
        <w:rPr>
          <w:b/>
          <w:sz w:val="28"/>
          <w:szCs w:val="28"/>
          <w:u w:val="single"/>
        </w:rPr>
        <w:t>Plants</w:t>
      </w:r>
    </w:p>
    <w:p w14:paraId="753E6E7A" w14:textId="3CF7D69A" w:rsidR="007D63E8" w:rsidRPr="007D63E8" w:rsidRDefault="00266724">
      <w:r>
        <w:t xml:space="preserve">Jonathan Shore, Gerry McChesney and Jake Rabe from the USFWS were on this island during much of June to get an early start on invasive plant control with the hopes of preventing seed deposition. Spraying and or pulling efforts were conducted on 15 days, targeting New Zealand Spinach, Malva, Pigweed, Sow Thistle, </w:t>
      </w:r>
      <w:r w:rsidR="00962D80">
        <w:t>and Plaintain. Jack also began conducting plant phenology surveys to help assess the development of invasive plants, the timing of flowering and seeding and to help determine the most opportune times for performing vegetation control.</w:t>
      </w:r>
    </w:p>
    <w:p w14:paraId="2F8AA73C" w14:textId="77777777" w:rsidR="007D63E8" w:rsidRDefault="007D63E8">
      <w:pPr>
        <w:rPr>
          <w:b/>
          <w:sz w:val="28"/>
          <w:szCs w:val="28"/>
          <w:u w:val="single"/>
        </w:rPr>
      </w:pPr>
    </w:p>
    <w:p w14:paraId="3B712BA6" w14:textId="77777777" w:rsidR="00D47AB0" w:rsidRPr="00B86488" w:rsidRDefault="00D47AB0">
      <w:pPr>
        <w:rPr>
          <w:b/>
          <w:sz w:val="28"/>
          <w:szCs w:val="28"/>
          <w:u w:val="single"/>
        </w:rPr>
      </w:pPr>
      <w:r w:rsidRPr="00B86488">
        <w:rPr>
          <w:b/>
          <w:sz w:val="28"/>
          <w:szCs w:val="28"/>
          <w:u w:val="single"/>
        </w:rPr>
        <w:t>Violations</w:t>
      </w:r>
    </w:p>
    <w:p w14:paraId="7FA45EAF" w14:textId="77777777" w:rsidR="002130D2" w:rsidRPr="00B86488" w:rsidRDefault="002130D2" w:rsidP="002130D2">
      <w:pPr>
        <w:spacing w:line="120" w:lineRule="auto"/>
        <w:rPr>
          <w:b/>
          <w:u w:val="single"/>
        </w:rPr>
      </w:pPr>
    </w:p>
    <w:p w14:paraId="5FD1688B" w14:textId="4170FBDB" w:rsidR="00973D48" w:rsidRPr="003E0074" w:rsidRDefault="00962D80" w:rsidP="00DC0B88">
      <w:r>
        <w:t xml:space="preserve">There were two fishing violations observed this month. </w:t>
      </w:r>
      <w:r w:rsidR="00605972">
        <w:t xml:space="preserve">On the </w:t>
      </w:r>
      <w:r>
        <w:t>4</w:t>
      </w:r>
      <w:r w:rsidR="00605972" w:rsidRPr="00605972">
        <w:rPr>
          <w:vertAlign w:val="superscript"/>
        </w:rPr>
        <w:t>th</w:t>
      </w:r>
      <w:r>
        <w:t xml:space="preserve"> a</w:t>
      </w:r>
      <w:r w:rsidR="00605972">
        <w:t xml:space="preserve"> small sportfishing boat</w:t>
      </w:r>
      <w:r>
        <w:t xml:space="preserve"> called the Levenne Ann was fishing near east landing. No CF number was obtained, but they were close enough to shore that island biologist Ryan Berger was able to shout to them and advise them about the no take marine reserve. After the discussion, they departed the island to fish elsewhere. On the 5</w:t>
      </w:r>
      <w:r w:rsidRPr="00962D80">
        <w:rPr>
          <w:vertAlign w:val="superscript"/>
        </w:rPr>
        <w:t>th</w:t>
      </w:r>
      <w:r>
        <w:t xml:space="preserve">, another small sportfishing boat was fishing ¼ mile south of the island for several hours. No CF numbers were obtained and the vessel did not respond to repeated hailing attempts. </w:t>
      </w:r>
    </w:p>
    <w:p w14:paraId="7FA477D5" w14:textId="77777777" w:rsidR="007B47E9" w:rsidRPr="00461BB0" w:rsidRDefault="007B47E9" w:rsidP="00FB5FA7">
      <w:pPr>
        <w:rPr>
          <w:highlight w:val="yellow"/>
        </w:rPr>
      </w:pPr>
    </w:p>
    <w:p w14:paraId="63961053" w14:textId="77777777" w:rsidR="00392AE2" w:rsidRPr="00F72014" w:rsidRDefault="00392AE2" w:rsidP="00392AE2">
      <w:r w:rsidRPr="00C755E2">
        <w:rPr>
          <w:b/>
          <w:sz w:val="28"/>
          <w:szCs w:val="28"/>
          <w:u w:val="single"/>
        </w:rPr>
        <w:t>Maintenance</w:t>
      </w:r>
      <w:r w:rsidRPr="00F72014">
        <w:t xml:space="preserve"> </w:t>
      </w:r>
    </w:p>
    <w:p w14:paraId="0EFD3A5D" w14:textId="77777777" w:rsidR="00392AE2" w:rsidRPr="00F72014" w:rsidRDefault="00392AE2" w:rsidP="00392AE2">
      <w:pPr>
        <w:spacing w:line="120" w:lineRule="auto"/>
        <w:ind w:left="720" w:hanging="720"/>
      </w:pPr>
    </w:p>
    <w:p w14:paraId="23B4BF14" w14:textId="2D25F7FF" w:rsidR="000138EB" w:rsidRDefault="001F18E3" w:rsidP="00FD4351">
      <w:pPr>
        <w:ind w:firstLine="360"/>
      </w:pPr>
      <w:r>
        <w:t xml:space="preserve">Island biologists </w:t>
      </w:r>
      <w:r w:rsidR="002F55FF" w:rsidRPr="00F72014">
        <w:t xml:space="preserve">conducted routine maintenance checks on </w:t>
      </w:r>
      <w:r w:rsidR="007F3BF7" w:rsidRPr="00F72014">
        <w:t xml:space="preserve">the </w:t>
      </w:r>
      <w:r w:rsidR="002F55FF" w:rsidRPr="00F72014">
        <w:t>PV system and generators weekly</w:t>
      </w:r>
      <w:r w:rsidR="002F55FF" w:rsidRPr="00F72014">
        <w:rPr>
          <w:b/>
        </w:rPr>
        <w:t xml:space="preserve">.  </w:t>
      </w:r>
      <w:r w:rsidR="000F606E" w:rsidRPr="00F72014">
        <w:t>Mont</w:t>
      </w:r>
      <w:r w:rsidR="004563CB" w:rsidRPr="00F72014">
        <w:t>hly changes of water filters,</w:t>
      </w:r>
      <w:r w:rsidR="000F606E" w:rsidRPr="00F72014">
        <w:t xml:space="preserve"> crane greasing</w:t>
      </w:r>
      <w:r w:rsidR="004563CB" w:rsidRPr="00F72014">
        <w:t xml:space="preserve"> and outboard motor operation</w:t>
      </w:r>
      <w:r w:rsidR="000F606E" w:rsidRPr="00F72014">
        <w:t xml:space="preserve"> were also conducted. </w:t>
      </w:r>
      <w:r w:rsidR="00962D80">
        <w:t xml:space="preserve">Jonathan Shore, from </w:t>
      </w:r>
      <w:r w:rsidR="004D1434">
        <w:t>US</w:t>
      </w:r>
      <w:r w:rsidR="00962D80">
        <w:t xml:space="preserve">FWS, was also on the island for two weeks in June and helped to complete several long-standing maintenance needs including: replacing a defective check valve on the gray water pump, replacing the flushing mechanism in the PRBO house toilet, installing a new on-demand water heater and vent pipe in the PRBO house, </w:t>
      </w:r>
      <w:r w:rsidR="00C824C7">
        <w:t>and installing a new pressure tank as part of the gray water system. The gray water system is now back to normal function and we are once again having hot showers in the PRBO house.</w:t>
      </w:r>
    </w:p>
    <w:p w14:paraId="428E8528" w14:textId="0E25E6EC" w:rsidR="00FD4351" w:rsidRPr="00F72014" w:rsidRDefault="00AB776F" w:rsidP="00AB776F">
      <w:pPr>
        <w:ind w:firstLine="360"/>
        <w:rPr>
          <w:sz w:val="28"/>
          <w:szCs w:val="28"/>
          <w:u w:val="single"/>
        </w:rPr>
      </w:pPr>
      <w:r>
        <w:t xml:space="preserve"> </w:t>
      </w:r>
    </w:p>
    <w:p w14:paraId="70972878" w14:textId="77777777" w:rsidR="001B1F69" w:rsidRPr="007973E5" w:rsidRDefault="001B1F69" w:rsidP="002F55FF">
      <w:pPr>
        <w:rPr>
          <w:i/>
        </w:rPr>
      </w:pPr>
    </w:p>
    <w:p w14:paraId="71F874BC" w14:textId="77777777" w:rsidR="00CB3AC3" w:rsidRPr="00637477" w:rsidRDefault="00D62C8F" w:rsidP="00CB3AC3">
      <w:pPr>
        <w:rPr>
          <w:b/>
          <w:sz w:val="28"/>
          <w:szCs w:val="28"/>
          <w:u w:val="single"/>
        </w:rPr>
      </w:pPr>
      <w:r w:rsidRPr="00637477">
        <w:rPr>
          <w:b/>
          <w:sz w:val="28"/>
          <w:szCs w:val="28"/>
          <w:u w:val="single"/>
        </w:rPr>
        <w:t>Maintenance Needs</w:t>
      </w:r>
    </w:p>
    <w:p w14:paraId="63A334EC" w14:textId="77777777" w:rsidR="00DF5F56" w:rsidRDefault="00DF5F56" w:rsidP="00DF5F56">
      <w:pPr>
        <w:numPr>
          <w:ilvl w:val="0"/>
          <w:numId w:val="1"/>
        </w:numPr>
        <w:spacing w:before="60"/>
      </w:pPr>
      <w:r w:rsidRPr="00637477">
        <w:t>Repair liner in the Gravity tank</w:t>
      </w:r>
    </w:p>
    <w:p w14:paraId="6954ED5F" w14:textId="42C581E4" w:rsidR="00DF5F56" w:rsidRPr="00637477" w:rsidRDefault="00DF5F56" w:rsidP="006F418F">
      <w:pPr>
        <w:numPr>
          <w:ilvl w:val="0"/>
          <w:numId w:val="1"/>
        </w:numPr>
        <w:spacing w:before="60"/>
      </w:pPr>
      <w:r w:rsidRPr="00637477">
        <w:t xml:space="preserve">The 30Kwh Kohler “Speedwagon” has a small but persistent coolant leak apparently emanating from the water pump. </w:t>
      </w:r>
      <w:r w:rsidR="00C824C7">
        <w:t xml:space="preserve">While the leak seems to have subsided in the last month, it should still be monitored carefully. </w:t>
      </w:r>
    </w:p>
    <w:p w14:paraId="7A233F9B" w14:textId="77777777" w:rsidR="00DF5F56" w:rsidRPr="00637477" w:rsidRDefault="00DF5F56" w:rsidP="00DF5F56">
      <w:pPr>
        <w:numPr>
          <w:ilvl w:val="0"/>
          <w:numId w:val="1"/>
        </w:numPr>
        <w:spacing w:before="60"/>
      </w:pPr>
      <w:r w:rsidRPr="00637477">
        <w:t>The dumper jet battery appears to be losing its charge quickly despite regular recharges. The reason for the rapid discharging is not known. The batteries are fairly new so the issue may be with the charger not bringing them up to full capacity.</w:t>
      </w:r>
    </w:p>
    <w:p w14:paraId="453FEEE3" w14:textId="77777777" w:rsidR="001E46AB" w:rsidRPr="00637477" w:rsidRDefault="001E46AB" w:rsidP="001E46AB">
      <w:pPr>
        <w:numPr>
          <w:ilvl w:val="0"/>
          <w:numId w:val="1"/>
        </w:numPr>
        <w:spacing w:before="60"/>
      </w:pPr>
      <w:r w:rsidRPr="00637477">
        <w:t>Webasto heater is not functioning and needs a new fuel pump.</w:t>
      </w:r>
    </w:p>
    <w:p w14:paraId="40BC543B" w14:textId="77777777" w:rsidR="00DF5F56" w:rsidRPr="00637477" w:rsidRDefault="00DF5F56" w:rsidP="00DF5F56">
      <w:pPr>
        <w:numPr>
          <w:ilvl w:val="0"/>
          <w:numId w:val="1"/>
        </w:numPr>
        <w:spacing w:before="60"/>
      </w:pPr>
      <w:r w:rsidRPr="00637477">
        <w:t xml:space="preserve">Water </w:t>
      </w:r>
      <w:r w:rsidR="005B1388" w:rsidRPr="00637477">
        <w:t xml:space="preserve">supply lines have developed several leaks over the last few months and need to be replaced. </w:t>
      </w:r>
    </w:p>
    <w:p w14:paraId="13F82624" w14:textId="77777777" w:rsidR="00DF5F56" w:rsidRPr="00637477" w:rsidRDefault="00DF5F56" w:rsidP="00DF5F56">
      <w:pPr>
        <w:numPr>
          <w:ilvl w:val="0"/>
          <w:numId w:val="1"/>
        </w:numPr>
        <w:spacing w:before="60"/>
      </w:pPr>
      <w:r w:rsidRPr="00637477">
        <w:t>Cistern is losing water at a rate ~250 gallons per month and needs to be inspected.</w:t>
      </w:r>
    </w:p>
    <w:p w14:paraId="31DBEA3A" w14:textId="77777777" w:rsidR="00DF5F56" w:rsidRPr="00637477" w:rsidRDefault="00DF5F56" w:rsidP="00DF5F56">
      <w:pPr>
        <w:numPr>
          <w:ilvl w:val="0"/>
          <w:numId w:val="1"/>
        </w:numPr>
        <w:spacing w:before="60"/>
      </w:pPr>
      <w:r w:rsidRPr="00637477">
        <w:t>Settling Tank appears to have a leak in it when water is above 5.1 feet</w:t>
      </w:r>
    </w:p>
    <w:p w14:paraId="5CB580EB" w14:textId="77777777" w:rsidR="00DF5F56" w:rsidRPr="00637477" w:rsidRDefault="00DF5F56" w:rsidP="00DF5F56">
      <w:pPr>
        <w:numPr>
          <w:ilvl w:val="0"/>
          <w:numId w:val="1"/>
        </w:numPr>
        <w:spacing w:before="60"/>
      </w:pPr>
      <w:r w:rsidRPr="00637477">
        <w:t xml:space="preserve">Some of the wooden railing on Light House Hill </w:t>
      </w:r>
      <w:r w:rsidR="001E46AB">
        <w:t xml:space="preserve">still </w:t>
      </w:r>
      <w:r w:rsidRPr="00637477">
        <w:t>needs repair.</w:t>
      </w:r>
    </w:p>
    <w:p w14:paraId="3A1FAD02" w14:textId="77777777" w:rsidR="00DF5F56" w:rsidRPr="00637477" w:rsidRDefault="00DF5F56" w:rsidP="00DF5F56">
      <w:pPr>
        <w:numPr>
          <w:ilvl w:val="0"/>
          <w:numId w:val="1"/>
        </w:numPr>
        <w:spacing w:before="60"/>
      </w:pPr>
      <w:r w:rsidRPr="00637477">
        <w:t>Cart path rail line needs several m</w:t>
      </w:r>
      <w:r w:rsidR="005B1388" w:rsidRPr="00637477">
        <w:t>ajor</w:t>
      </w:r>
      <w:r w:rsidRPr="00637477">
        <w:t xml:space="preserve"> repairs.</w:t>
      </w:r>
    </w:p>
    <w:p w14:paraId="6C3D064F" w14:textId="77777777" w:rsidR="00DF5F56" w:rsidRPr="00637477" w:rsidRDefault="00DF5F56" w:rsidP="00DF5F56">
      <w:pPr>
        <w:numPr>
          <w:ilvl w:val="0"/>
          <w:numId w:val="1"/>
        </w:numPr>
        <w:spacing w:before="60"/>
      </w:pPr>
      <w:r w:rsidRPr="00637477">
        <w:t>Clean water line going to upstairs</w:t>
      </w:r>
      <w:r w:rsidR="00F72014" w:rsidRPr="00637477">
        <w:t xml:space="preserve"> bathroom</w:t>
      </w:r>
      <w:r w:rsidRPr="00637477">
        <w:t xml:space="preserve"> in PRBO house needs to be cleared to increase water pressure.</w:t>
      </w:r>
    </w:p>
    <w:p w14:paraId="7C27E3B4" w14:textId="6AC85060" w:rsidR="00DF5F56" w:rsidRPr="00637477" w:rsidRDefault="00DF5F56" w:rsidP="00DF5F56">
      <w:pPr>
        <w:numPr>
          <w:ilvl w:val="0"/>
          <w:numId w:val="1"/>
        </w:numPr>
        <w:spacing w:before="60"/>
      </w:pPr>
      <w:r w:rsidRPr="00637477">
        <w:t>PRBO upstairs toilet needs to be fixed so it flushes properly.</w:t>
      </w:r>
      <w:r w:rsidR="00F72014" w:rsidRPr="00637477">
        <w:t xml:space="preserve"> </w:t>
      </w:r>
      <w:r w:rsidR="00C824C7">
        <w:t>Likely cause is low water pressure and very old pipes.</w:t>
      </w:r>
    </w:p>
    <w:p w14:paraId="21577CE2" w14:textId="77777777" w:rsidR="00DF5F56" w:rsidRPr="00637477" w:rsidRDefault="00DF5F56" w:rsidP="00DF5F56">
      <w:pPr>
        <w:numPr>
          <w:ilvl w:val="0"/>
          <w:numId w:val="1"/>
        </w:numPr>
        <w:spacing w:before="60"/>
      </w:pPr>
      <w:r w:rsidRPr="00637477">
        <w:t>Drain line from PRBO kitchen sink needs to be replaced.</w:t>
      </w:r>
    </w:p>
    <w:p w14:paraId="345EB3C2" w14:textId="77777777" w:rsidR="005B1388" w:rsidRPr="00637477" w:rsidRDefault="00DF5F56" w:rsidP="005B1388">
      <w:pPr>
        <w:numPr>
          <w:ilvl w:val="0"/>
          <w:numId w:val="1"/>
        </w:numPr>
        <w:spacing w:before="60"/>
      </w:pPr>
      <w:r w:rsidRPr="00637477">
        <w:t>Front door and frame to PRBO house are rotting at bottom corner and need to be repaired or replaced. The weather stripping for all doors needs to be replaced to keep out weather, flies, and mice.</w:t>
      </w:r>
    </w:p>
    <w:p w14:paraId="3022E229" w14:textId="77777777" w:rsidR="002951D8" w:rsidRPr="00637477" w:rsidRDefault="002951D8" w:rsidP="005B1388">
      <w:pPr>
        <w:numPr>
          <w:ilvl w:val="0"/>
          <w:numId w:val="1"/>
        </w:numPr>
        <w:spacing w:before="60"/>
      </w:pPr>
      <w:r w:rsidRPr="00637477">
        <w:t>Refurbishment of North Landing platform</w:t>
      </w:r>
    </w:p>
    <w:p w14:paraId="454AF9B7" w14:textId="77777777" w:rsidR="0024287A" w:rsidRPr="007973E5" w:rsidRDefault="0024287A" w:rsidP="0003071F">
      <w:pPr>
        <w:rPr>
          <w:b/>
          <w:i/>
          <w:sz w:val="28"/>
          <w:szCs w:val="28"/>
          <w:u w:val="single"/>
        </w:rPr>
      </w:pPr>
    </w:p>
    <w:p w14:paraId="685AAB82" w14:textId="77777777" w:rsidR="00EF4E00" w:rsidRPr="00D6774B" w:rsidRDefault="00EF4E00" w:rsidP="0003071F">
      <w:pPr>
        <w:rPr>
          <w:b/>
          <w:sz w:val="28"/>
          <w:szCs w:val="28"/>
          <w:u w:val="single"/>
        </w:rPr>
      </w:pPr>
      <w:r w:rsidRPr="00D6774B">
        <w:rPr>
          <w:b/>
          <w:sz w:val="28"/>
          <w:szCs w:val="28"/>
          <w:u w:val="single"/>
        </w:rPr>
        <w:t>Solar</w:t>
      </w:r>
      <w:r w:rsidR="00353C63" w:rsidRPr="00D6774B">
        <w:rPr>
          <w:b/>
          <w:sz w:val="28"/>
          <w:szCs w:val="28"/>
          <w:u w:val="single"/>
        </w:rPr>
        <w:t>/Electric</w:t>
      </w:r>
    </w:p>
    <w:p w14:paraId="797285BF" w14:textId="77777777" w:rsidR="005240DA" w:rsidRPr="005355B4" w:rsidRDefault="005240DA" w:rsidP="0003071F"/>
    <w:p w14:paraId="3981E354" w14:textId="77777777" w:rsidR="00B27415" w:rsidRPr="005355B4" w:rsidRDefault="00B27415">
      <w:r w:rsidRPr="005355B4">
        <w:rPr>
          <w:b/>
        </w:rPr>
        <w:t>PV System</w:t>
      </w:r>
    </w:p>
    <w:p w14:paraId="46FAD991" w14:textId="2A4F8A78" w:rsidR="00B27415" w:rsidRPr="005355B4" w:rsidRDefault="009B73DC">
      <w:r w:rsidRPr="005355B4">
        <w:t>Weekly checks were conducted on Wedne</w:t>
      </w:r>
      <w:r w:rsidR="00C824C7">
        <w:t xml:space="preserve">sdays. All PV checks went well but </w:t>
      </w:r>
      <w:r w:rsidRPr="005355B4">
        <w:t xml:space="preserve">the system appears to </w:t>
      </w:r>
      <w:r w:rsidR="00C824C7">
        <w:t>going through water faster than normal and may be overcharging the batteries. After consulting with Mike McGoey, it was decided that the likely cause is a fault in the charge controller for Array 2. Array 2 was therefore temporarily disconnected in order to monitor the charging and help trouble shoot the issue. The remaining three arrays appear to be continuing to keep the batteries charged without the input from Array 2 and the system will be closely monitored.</w:t>
      </w:r>
      <w:r w:rsidR="002E121C" w:rsidRPr="005355B4">
        <w:t xml:space="preserve"> </w:t>
      </w:r>
    </w:p>
    <w:p w14:paraId="20797787" w14:textId="77777777" w:rsidR="0070647E" w:rsidRPr="00EB7EBA" w:rsidRDefault="001D68FF">
      <w:pPr>
        <w:rPr>
          <w:b/>
        </w:rPr>
      </w:pPr>
      <w:r w:rsidRPr="00EB7EBA">
        <w:rPr>
          <w:b/>
        </w:rPr>
        <w:t>Generator run times</w:t>
      </w:r>
    </w:p>
    <w:p w14:paraId="6EEB4670" w14:textId="6E4820CE" w:rsidR="00353C63" w:rsidRPr="00EB7EBA" w:rsidRDefault="003D64E5" w:rsidP="00392AE2">
      <w:pPr>
        <w:ind w:firstLine="720"/>
      </w:pPr>
      <w:r w:rsidRPr="00EB7EBA">
        <w:t>White</w:t>
      </w:r>
      <w:r w:rsidR="00353C63" w:rsidRPr="00EB7EBA">
        <w:t xml:space="preserve"> Kohler</w:t>
      </w:r>
      <w:r w:rsidR="00AC233B" w:rsidRPr="00EB7EBA">
        <w:t xml:space="preserve"> (Buffy)</w:t>
      </w:r>
      <w:r w:rsidR="00353C63" w:rsidRPr="00EB7EBA">
        <w:t xml:space="preserve">: </w:t>
      </w:r>
      <w:r w:rsidR="00C824C7">
        <w:t>4.2</w:t>
      </w:r>
      <w:r w:rsidR="0070647E" w:rsidRPr="00EB7EBA">
        <w:t xml:space="preserve"> hours</w:t>
      </w:r>
    </w:p>
    <w:p w14:paraId="52FA3311" w14:textId="5A4F2C7C" w:rsidR="003D64E5" w:rsidRPr="00EB7EBA" w:rsidRDefault="00474740" w:rsidP="00392AE2">
      <w:pPr>
        <w:ind w:firstLine="720"/>
      </w:pPr>
      <w:r w:rsidRPr="00EB7EBA">
        <w:t>Black Kohler</w:t>
      </w:r>
      <w:r w:rsidR="00AC233B" w:rsidRPr="00EB7EBA">
        <w:t xml:space="preserve"> (Speedwagon)</w:t>
      </w:r>
      <w:r w:rsidRPr="00EB7EBA">
        <w:t xml:space="preserve">: </w:t>
      </w:r>
      <w:r w:rsidR="00C824C7">
        <w:t>12</w:t>
      </w:r>
      <w:r w:rsidR="00AF2C50" w:rsidRPr="00EB7EBA">
        <w:t xml:space="preserve"> </w:t>
      </w:r>
      <w:r w:rsidR="003D64E5" w:rsidRPr="00EB7EBA">
        <w:t>hours</w:t>
      </w:r>
    </w:p>
    <w:p w14:paraId="63860118" w14:textId="5205FBF1" w:rsidR="00353C63" w:rsidRPr="00EB7EBA" w:rsidRDefault="00D77208" w:rsidP="003D64E5">
      <w:pPr>
        <w:ind w:firstLine="720"/>
      </w:pPr>
      <w:r w:rsidRPr="00EB7EBA">
        <w:t>PV</w:t>
      </w:r>
      <w:r w:rsidR="003D64E5" w:rsidRPr="00EB7EBA">
        <w:t xml:space="preserve"> Kohler: </w:t>
      </w:r>
      <w:r w:rsidR="00C824C7">
        <w:t>1.4</w:t>
      </w:r>
      <w:r w:rsidR="00251099" w:rsidRPr="00EB7EBA">
        <w:t xml:space="preserve"> </w:t>
      </w:r>
      <w:r w:rsidR="007F08D8" w:rsidRPr="00EB7EBA">
        <w:t>hour</w:t>
      </w:r>
      <w:r w:rsidR="00D72179" w:rsidRPr="00EB7EBA">
        <w:t>s</w:t>
      </w:r>
    </w:p>
    <w:p w14:paraId="26E4E178" w14:textId="77777777" w:rsidR="00353C63" w:rsidRPr="00EB7EBA" w:rsidRDefault="00353C63" w:rsidP="001D68FF">
      <w:pPr>
        <w:ind w:firstLine="720"/>
      </w:pPr>
      <w:r w:rsidRPr="00EB7EBA">
        <w:t>Webasto:</w:t>
      </w:r>
      <w:r w:rsidR="003D64E5" w:rsidRPr="00EB7EBA">
        <w:t xml:space="preserve"> </w:t>
      </w:r>
      <w:r w:rsidR="00AC233B" w:rsidRPr="00EB7EBA">
        <w:t>Not working</w:t>
      </w:r>
    </w:p>
    <w:p w14:paraId="35AA73B7" w14:textId="1D59B6CB" w:rsidR="00AF1923" w:rsidRPr="00EB7EBA" w:rsidRDefault="00353C63" w:rsidP="001B1145">
      <w:pPr>
        <w:ind w:left="720"/>
      </w:pPr>
      <w:r w:rsidRPr="00EB7EBA">
        <w:t xml:space="preserve">Power Used: </w:t>
      </w:r>
      <w:r w:rsidR="007F08D8" w:rsidRPr="00EB7EBA">
        <w:t xml:space="preserve">Start of month = </w:t>
      </w:r>
      <w:r w:rsidR="00C824C7">
        <w:t>53,393</w:t>
      </w:r>
      <w:r w:rsidR="00D72179" w:rsidRPr="00EB7EBA">
        <w:t>; end of month</w:t>
      </w:r>
      <w:r w:rsidR="00B86F19">
        <w:t xml:space="preserve"> </w:t>
      </w:r>
      <w:r w:rsidR="00D72179" w:rsidRPr="00EB7EBA">
        <w:t xml:space="preserve">= </w:t>
      </w:r>
      <w:r w:rsidR="00C824C7">
        <w:t>53,996</w:t>
      </w:r>
      <w:r w:rsidR="005355B4" w:rsidRPr="00EB7EBA">
        <w:t xml:space="preserve"> </w:t>
      </w:r>
      <w:r w:rsidR="007F08D8" w:rsidRPr="00EB7EBA">
        <w:t xml:space="preserve">for </w:t>
      </w:r>
      <w:r w:rsidR="00C824C7">
        <w:t xml:space="preserve">a </w:t>
      </w:r>
      <w:r w:rsidR="007F08D8" w:rsidRPr="00EB7EBA">
        <w:t xml:space="preserve">total of </w:t>
      </w:r>
      <w:r w:rsidR="00C824C7">
        <w:t>603</w:t>
      </w:r>
      <w:r w:rsidRPr="00EB7EBA">
        <w:t>kwh</w:t>
      </w:r>
    </w:p>
    <w:p w14:paraId="6725F305" w14:textId="77777777" w:rsidR="00AF1923" w:rsidRPr="00EB7EBA" w:rsidRDefault="00392AE2">
      <w:pPr>
        <w:rPr>
          <w:b/>
        </w:rPr>
      </w:pPr>
      <w:r w:rsidRPr="00EB7EBA">
        <w:rPr>
          <w:b/>
          <w:bCs/>
        </w:rPr>
        <w:t>Fuel Reserves</w:t>
      </w:r>
    </w:p>
    <w:p w14:paraId="35E8E1DB" w14:textId="77777777" w:rsidR="00AF1923" w:rsidRPr="00EB7EBA" w:rsidRDefault="00AF1923" w:rsidP="007F08D8">
      <w:pPr>
        <w:ind w:left="720"/>
      </w:pPr>
      <w:r w:rsidRPr="00EB7EBA">
        <w:t>Fuel Remaining:</w:t>
      </w:r>
      <w:r w:rsidR="005D0271" w:rsidRPr="00EB7EBA">
        <w:t xml:space="preserve"> </w:t>
      </w:r>
    </w:p>
    <w:p w14:paraId="422D5CA2" w14:textId="57159DB8" w:rsidR="00DE1DCD" w:rsidRPr="00EB7EBA" w:rsidRDefault="00D77208" w:rsidP="00392AE2">
      <w:pPr>
        <w:ind w:left="720"/>
      </w:pPr>
      <w:r w:rsidRPr="00EB7EBA">
        <w:t xml:space="preserve">Drums: </w:t>
      </w:r>
      <w:r w:rsidR="001C1613">
        <w:t xml:space="preserve">6 </w:t>
      </w:r>
      <w:r w:rsidR="00C824C7">
        <w:t>2/3</w:t>
      </w:r>
      <w:r w:rsidR="00E905F7">
        <w:t xml:space="preserve"> </w:t>
      </w:r>
      <w:r w:rsidRPr="00EB7EBA">
        <w:t>X 5</w:t>
      </w:r>
      <w:r w:rsidR="00AF797F" w:rsidRPr="00EB7EBA">
        <w:t>5</w:t>
      </w:r>
      <w:r w:rsidR="007F08D8" w:rsidRPr="00EB7EBA">
        <w:t>g</w:t>
      </w:r>
      <w:r w:rsidR="00C472DC" w:rsidRPr="00EB7EBA">
        <w:t xml:space="preserve"> </w:t>
      </w:r>
      <w:r w:rsidRPr="00EB7EBA">
        <w:t xml:space="preserve">= </w:t>
      </w:r>
      <w:r w:rsidR="001C1613">
        <w:t>~3</w:t>
      </w:r>
      <w:r w:rsidR="00C824C7">
        <w:t>65</w:t>
      </w:r>
      <w:r w:rsidR="009D6AB3" w:rsidRPr="00EB7EBA">
        <w:t xml:space="preserve"> </w:t>
      </w:r>
      <w:r w:rsidR="00DE1DCD" w:rsidRPr="00EB7EBA">
        <w:t>gallons</w:t>
      </w:r>
    </w:p>
    <w:p w14:paraId="61479707" w14:textId="32909241" w:rsidR="00AF1923" w:rsidRPr="00EB7EBA" w:rsidRDefault="00D77208" w:rsidP="00392AE2">
      <w:pPr>
        <w:ind w:left="720"/>
      </w:pPr>
      <w:r w:rsidRPr="00EB7EBA">
        <w:t>PV</w:t>
      </w:r>
      <w:r w:rsidR="00AF1923" w:rsidRPr="00EB7EBA">
        <w:t xml:space="preserve"> Kohler Tank: </w:t>
      </w:r>
      <w:r w:rsidR="00E1777D" w:rsidRPr="00EB7EBA">
        <w:t>F</w:t>
      </w:r>
      <w:r w:rsidR="00A02BFC" w:rsidRPr="00EB7EBA">
        <w:t>ull</w:t>
      </w:r>
    </w:p>
    <w:p w14:paraId="1279E221" w14:textId="77777777" w:rsidR="00AF1923" w:rsidRPr="00EB7EBA" w:rsidRDefault="008E2F1D" w:rsidP="00392AE2">
      <w:pPr>
        <w:ind w:left="720"/>
      </w:pPr>
      <w:r w:rsidRPr="00EB7EBA">
        <w:t>White</w:t>
      </w:r>
      <w:r w:rsidR="00AF1923" w:rsidRPr="00EB7EBA">
        <w:t xml:space="preserve"> Kohler Tank:</w:t>
      </w:r>
      <w:r w:rsidR="00E1777D" w:rsidRPr="00EB7EBA">
        <w:t xml:space="preserve"> </w:t>
      </w:r>
      <w:r w:rsidR="009D6AB3" w:rsidRPr="00EB7EBA">
        <w:t>Full</w:t>
      </w:r>
    </w:p>
    <w:p w14:paraId="68E4C5C1" w14:textId="77777777" w:rsidR="00D47AB0" w:rsidRPr="00EB7EBA" w:rsidRDefault="008E2F1D" w:rsidP="00392AE2">
      <w:pPr>
        <w:ind w:left="720"/>
      </w:pPr>
      <w:r w:rsidRPr="00EB7EBA">
        <w:t>Black Kohler</w:t>
      </w:r>
      <w:r w:rsidR="00AF1923" w:rsidRPr="00EB7EBA">
        <w:t xml:space="preserve"> Tank:</w:t>
      </w:r>
      <w:r w:rsidR="00A02BFC" w:rsidRPr="00EB7EBA">
        <w:t xml:space="preserve"> </w:t>
      </w:r>
      <w:r w:rsidR="001E46AB">
        <w:t>Full</w:t>
      </w:r>
    </w:p>
    <w:p w14:paraId="2B837F0A" w14:textId="77777777" w:rsidR="00EC4AAF" w:rsidRDefault="008E2F1D" w:rsidP="00134268">
      <w:pPr>
        <w:ind w:left="720"/>
      </w:pPr>
      <w:r w:rsidRPr="00EB7EBA">
        <w:t>Webasto Tank:</w:t>
      </w:r>
      <w:r w:rsidR="008451D9" w:rsidRPr="00EB7EBA">
        <w:t xml:space="preserve"> </w:t>
      </w:r>
      <w:r w:rsidR="00B50244" w:rsidRPr="00EB7EBA">
        <w:t>1</w:t>
      </w:r>
      <w:r w:rsidR="008A2FDF" w:rsidRPr="00EB7EBA">
        <w:t>/</w:t>
      </w:r>
      <w:r w:rsidR="00D4751B" w:rsidRPr="00EB7EBA">
        <w:t>4</w:t>
      </w:r>
      <w:r w:rsidR="00B5338E" w:rsidRPr="00EB7EBA">
        <w:t xml:space="preserve"> full</w:t>
      </w:r>
    </w:p>
    <w:p w14:paraId="3308F2E3" w14:textId="54FFEB33" w:rsidR="001C1613" w:rsidRPr="00EB7EBA" w:rsidRDefault="001C1613" w:rsidP="00134268">
      <w:pPr>
        <w:ind w:left="720"/>
      </w:pPr>
      <w:r>
        <w:t xml:space="preserve">Diesel Fuel used in </w:t>
      </w:r>
      <w:r w:rsidR="008A3F27">
        <w:t>June</w:t>
      </w:r>
      <w:r>
        <w:t xml:space="preserve">: </w:t>
      </w:r>
      <w:r w:rsidR="00C824C7">
        <w:t>12.1</w:t>
      </w:r>
      <w:r>
        <w:t xml:space="preserve"> gallons</w:t>
      </w:r>
    </w:p>
    <w:p w14:paraId="6EAD7B1F" w14:textId="77777777" w:rsidR="00D47AB0" w:rsidRPr="00D6774B" w:rsidRDefault="00D47AB0">
      <w:pPr>
        <w:rPr>
          <w:b/>
        </w:rPr>
      </w:pPr>
      <w:r w:rsidRPr="00D6774B">
        <w:rPr>
          <w:b/>
        </w:rPr>
        <w:t xml:space="preserve">Water </w:t>
      </w:r>
      <w:r w:rsidR="00353C63" w:rsidRPr="00D6774B">
        <w:rPr>
          <w:b/>
        </w:rPr>
        <w:t>Reserves</w:t>
      </w:r>
    </w:p>
    <w:p w14:paraId="105941F6" w14:textId="36312E92" w:rsidR="00D47AB0" w:rsidRPr="00D6774B" w:rsidRDefault="00010414" w:rsidP="001D68FF">
      <w:pPr>
        <w:ind w:firstLine="720"/>
        <w:rPr>
          <w:color w:val="FF0000"/>
        </w:rPr>
      </w:pPr>
      <w:r w:rsidRPr="00D6774B">
        <w:t xml:space="preserve">Cistern: </w:t>
      </w:r>
      <w:r w:rsidR="00FB1F46">
        <w:t>~</w:t>
      </w:r>
      <w:r w:rsidR="0008326E">
        <w:t>98,300</w:t>
      </w:r>
      <w:r w:rsidR="007A05C1" w:rsidRPr="00D6774B">
        <w:t xml:space="preserve"> </w:t>
      </w:r>
      <w:r w:rsidR="0063533E" w:rsidRPr="00D6774B">
        <w:t>gallons</w:t>
      </w:r>
      <w:r w:rsidR="0063533E" w:rsidRPr="00D6774B">
        <w:rPr>
          <w:color w:val="FF0000"/>
        </w:rPr>
        <w:t xml:space="preserve"> </w:t>
      </w:r>
      <w:r w:rsidR="0063533E" w:rsidRPr="00D6774B">
        <w:t>(</w:t>
      </w:r>
      <w:r w:rsidR="00BD6072" w:rsidRPr="00D6774B">
        <w:t>7’</w:t>
      </w:r>
      <w:r w:rsidR="0008326E">
        <w:t>3</w:t>
      </w:r>
      <w:r w:rsidR="00E95685" w:rsidRPr="00D6774B">
        <w:t>”)</w:t>
      </w:r>
    </w:p>
    <w:p w14:paraId="4B442AD8" w14:textId="77777777" w:rsidR="00E95685" w:rsidRPr="00D6774B" w:rsidRDefault="00D77208" w:rsidP="001D68FF">
      <w:pPr>
        <w:ind w:firstLine="720"/>
      </w:pPr>
      <w:r w:rsidRPr="00D6774B">
        <w:t>Gravity T</w:t>
      </w:r>
      <w:r w:rsidR="009D6AB3" w:rsidRPr="00D6774B">
        <w:t xml:space="preserve">ank: </w:t>
      </w:r>
      <w:r w:rsidR="00BD6072" w:rsidRPr="00D6774B">
        <w:t>empty</w:t>
      </w:r>
    </w:p>
    <w:p w14:paraId="112C8E51" w14:textId="1CD3F313" w:rsidR="00AF2C50" w:rsidRPr="00D6774B" w:rsidRDefault="00AF2C50" w:rsidP="001D68FF">
      <w:pPr>
        <w:ind w:firstLine="720"/>
      </w:pPr>
      <w:r w:rsidRPr="00D6774B">
        <w:t xml:space="preserve">Settling Tank: </w:t>
      </w:r>
      <w:r w:rsidR="0008326E">
        <w:t>empty</w:t>
      </w:r>
    </w:p>
    <w:p w14:paraId="755C77D7" w14:textId="4932D99A" w:rsidR="002E121C" w:rsidRPr="00D6774B" w:rsidRDefault="00D6774B" w:rsidP="00762FCF">
      <w:pPr>
        <w:ind w:left="720"/>
      </w:pPr>
      <w:r w:rsidRPr="00D6774B">
        <w:t>No water was pumped this month</w:t>
      </w:r>
      <w:r w:rsidR="00637477" w:rsidRPr="00D6774B">
        <w:t>. Water</w:t>
      </w:r>
      <w:r w:rsidRPr="00D6774B">
        <w:t xml:space="preserve"> use at PRBO house water meter was</w:t>
      </w:r>
      <w:r w:rsidR="00637477" w:rsidRPr="00D6774B">
        <w:t xml:space="preserve"> </w:t>
      </w:r>
      <w:r w:rsidR="0008326E">
        <w:t>6,879</w:t>
      </w:r>
      <w:r w:rsidR="00637477" w:rsidRPr="00D6774B">
        <w:t xml:space="preserve"> gallons</w:t>
      </w:r>
      <w:r w:rsidRPr="00D6774B">
        <w:t>.</w:t>
      </w:r>
      <w:r w:rsidR="00FB1F46">
        <w:t xml:space="preserve"> </w:t>
      </w:r>
      <w:r w:rsidR="0008326E">
        <w:t>The high water use was a result of a large crew (8 people for several weeks) and continuing to use</w:t>
      </w:r>
      <w:r w:rsidR="00FB1F46">
        <w:t xml:space="preserve"> fresh water for toilets</w:t>
      </w:r>
      <w:r w:rsidR="0008326E">
        <w:t xml:space="preserve"> until the 15</w:t>
      </w:r>
      <w:r w:rsidR="0008326E" w:rsidRPr="0008326E">
        <w:rPr>
          <w:vertAlign w:val="superscript"/>
        </w:rPr>
        <w:t>th</w:t>
      </w:r>
      <w:r w:rsidR="0008326E">
        <w:t xml:space="preserve">. The repairs to the gray water system should dramatically reduce usage going forward. </w:t>
      </w:r>
      <w:r w:rsidR="00FB1F46">
        <w:t xml:space="preserve"> </w:t>
      </w:r>
    </w:p>
    <w:p w14:paraId="776E58B5" w14:textId="77777777" w:rsidR="00DC25D4" w:rsidRDefault="00DC25D4">
      <w:pPr>
        <w:rPr>
          <w:b/>
          <w:sz w:val="28"/>
          <w:szCs w:val="28"/>
          <w:u w:val="single"/>
        </w:rPr>
      </w:pPr>
    </w:p>
    <w:p w14:paraId="5F4DFD48" w14:textId="68AB1BC6" w:rsidR="004E2EAB" w:rsidRPr="00FE0420" w:rsidRDefault="00CF59F2">
      <w:pPr>
        <w:rPr>
          <w:b/>
          <w:sz w:val="28"/>
          <w:szCs w:val="28"/>
          <w:u w:val="single"/>
        </w:rPr>
      </w:pPr>
      <w:r w:rsidRPr="00FE0420">
        <w:rPr>
          <w:b/>
          <w:sz w:val="28"/>
          <w:szCs w:val="28"/>
          <w:u w:val="single"/>
        </w:rPr>
        <w:t xml:space="preserve">Sightseeing </w:t>
      </w:r>
      <w:r w:rsidR="00D47AB0" w:rsidRPr="00FE0420">
        <w:rPr>
          <w:b/>
          <w:sz w:val="28"/>
          <w:szCs w:val="28"/>
          <w:u w:val="single"/>
        </w:rPr>
        <w:t>Boats</w:t>
      </w:r>
    </w:p>
    <w:p w14:paraId="4DFA91CA" w14:textId="77777777" w:rsidR="00B25150" w:rsidRPr="00FE0420" w:rsidRDefault="00B25150" w:rsidP="00B25150">
      <w:pPr>
        <w:spacing w:line="120" w:lineRule="auto"/>
        <w:rPr>
          <w:b/>
          <w:sz w:val="28"/>
          <w:szCs w:val="28"/>
          <w:u w:val="single"/>
        </w:rPr>
      </w:pPr>
    </w:p>
    <w:p w14:paraId="20B7DC09" w14:textId="5D125B50" w:rsidR="001F5BE2" w:rsidRDefault="00FB1F46" w:rsidP="001F5BE2">
      <w:r>
        <w:t xml:space="preserve">Kitty Kat </w:t>
      </w:r>
      <w:r w:rsidR="008A3F27">
        <w:t xml:space="preserve">was </w:t>
      </w:r>
      <w:r>
        <w:t>seen s</w:t>
      </w:r>
      <w:r w:rsidR="008A3F27">
        <w:t>even</w:t>
      </w:r>
      <w:r>
        <w:t xml:space="preserve"> times this month </w:t>
      </w:r>
      <w:r w:rsidR="008A3F27">
        <w:t>and Salty Lady was present six times with between 30 and 50 happy nature enthusiasts on board</w:t>
      </w:r>
      <w:r>
        <w:t>.</w:t>
      </w:r>
      <w:r w:rsidR="008A3F27">
        <w:t xml:space="preserve"> The</w:t>
      </w:r>
      <w:r>
        <w:t xml:space="preserve"> New Eldorado 3 was here on the </w:t>
      </w:r>
      <w:r w:rsidR="008A3F27">
        <w:t>5</w:t>
      </w:r>
      <w:r w:rsidRPr="00FB1F46">
        <w:rPr>
          <w:vertAlign w:val="superscript"/>
        </w:rPr>
        <w:t>th</w:t>
      </w:r>
      <w:r>
        <w:t xml:space="preserve"> with </w:t>
      </w:r>
      <w:r w:rsidR="008A3F27">
        <w:t>~30</w:t>
      </w:r>
      <w:r>
        <w:t xml:space="preserve"> POB.</w:t>
      </w:r>
    </w:p>
    <w:p w14:paraId="4880FD17" w14:textId="77777777" w:rsidR="000936B8" w:rsidRDefault="000936B8">
      <w:pPr>
        <w:rPr>
          <w:b/>
          <w:sz w:val="28"/>
          <w:szCs w:val="28"/>
          <w:u w:val="single"/>
        </w:rPr>
      </w:pPr>
    </w:p>
    <w:p w14:paraId="4831DB7F" w14:textId="77777777" w:rsidR="002130D2" w:rsidRPr="006B181B" w:rsidRDefault="00B27415">
      <w:pPr>
        <w:rPr>
          <w:b/>
          <w:sz w:val="28"/>
          <w:szCs w:val="28"/>
          <w:u w:val="single"/>
        </w:rPr>
      </w:pPr>
      <w:r w:rsidRPr="006B181B">
        <w:rPr>
          <w:b/>
          <w:sz w:val="28"/>
          <w:szCs w:val="28"/>
          <w:u w:val="single"/>
        </w:rPr>
        <w:t>Non-breeding birds</w:t>
      </w:r>
    </w:p>
    <w:p w14:paraId="3BBE7B17" w14:textId="77777777" w:rsidR="003F78D0" w:rsidRPr="006B181B" w:rsidRDefault="003F78D0" w:rsidP="003F78D0">
      <w:pPr>
        <w:spacing w:line="120" w:lineRule="auto"/>
      </w:pPr>
    </w:p>
    <w:p w14:paraId="15850709" w14:textId="03713B8E" w:rsidR="00AA6612" w:rsidRPr="006B181B" w:rsidRDefault="005D0271" w:rsidP="00AA44B2">
      <w:r w:rsidRPr="006B181B">
        <w:t xml:space="preserve">Eared Grebe, </w:t>
      </w:r>
      <w:r w:rsidR="003D75DF">
        <w:t xml:space="preserve">Pink-footed Shearwater, </w:t>
      </w:r>
      <w:r w:rsidR="00807A26">
        <w:t xml:space="preserve">Sooty Shearwater, </w:t>
      </w:r>
      <w:r w:rsidR="003D75DF">
        <w:rPr>
          <w:b/>
        </w:rPr>
        <w:t xml:space="preserve">Brown Booby </w:t>
      </w:r>
      <w:r w:rsidR="003D75DF" w:rsidRPr="003D75DF">
        <w:t>(</w:t>
      </w:r>
      <w:r w:rsidR="003D75DF">
        <w:t>continuing birds)</w:t>
      </w:r>
      <w:r w:rsidR="00AA44B2" w:rsidRPr="00914E7E">
        <w:rPr>
          <w:b/>
        </w:rPr>
        <w:t xml:space="preserve">, </w:t>
      </w:r>
      <w:r w:rsidR="00807A26">
        <w:t>Northern Gannet</w:t>
      </w:r>
      <w:r w:rsidR="003D75DF">
        <w:t xml:space="preserve"> (sporadic attendance in the cormorant colony), Brown Pelican</w:t>
      </w:r>
      <w:r w:rsidR="00807A26">
        <w:t>,</w:t>
      </w:r>
      <w:r w:rsidR="003D75DF">
        <w:t xml:space="preserve"> </w:t>
      </w:r>
      <w:r w:rsidR="00AA44B2" w:rsidRPr="006B181B">
        <w:t>Canada Goose</w:t>
      </w:r>
      <w:r w:rsidR="009B36DF">
        <w:t xml:space="preserve"> (</w:t>
      </w:r>
      <w:r w:rsidR="003D75DF">
        <w:t>all</w:t>
      </w:r>
      <w:r w:rsidR="009B36DF">
        <w:t xml:space="preserve"> breeders)</w:t>
      </w:r>
      <w:r w:rsidR="00AA44B2" w:rsidRPr="006B181B">
        <w:t>,</w:t>
      </w:r>
      <w:r w:rsidR="009B36DF">
        <w:t xml:space="preserve"> </w:t>
      </w:r>
      <w:r w:rsidRPr="006B181B">
        <w:t>Peregrine Falcon,</w:t>
      </w:r>
      <w:r w:rsidR="00807A26">
        <w:t xml:space="preserve"> </w:t>
      </w:r>
      <w:r w:rsidRPr="006B181B">
        <w:t>Wandering Tat</w:t>
      </w:r>
      <w:r w:rsidR="00EE0552" w:rsidRPr="006B181B">
        <w:t xml:space="preserve">tler, Whimbrel, </w:t>
      </w:r>
      <w:r w:rsidR="009B36DF">
        <w:t xml:space="preserve">Eurasian Collared Dove, </w:t>
      </w:r>
      <w:r w:rsidR="00EC6117">
        <w:t xml:space="preserve">Ringed Turtledove, Western Wood Pewee, Willow </w:t>
      </w:r>
      <w:r w:rsidR="00807A26">
        <w:t xml:space="preserve">Flycatcher, </w:t>
      </w:r>
      <w:r w:rsidR="00EC6117">
        <w:t xml:space="preserve">Pacific-slope Flycatcher, </w:t>
      </w:r>
      <w:r w:rsidR="009B36DF">
        <w:t xml:space="preserve">Orange-crowned Warbler, </w:t>
      </w:r>
      <w:r w:rsidR="00FA2E2F">
        <w:t>Black</w:t>
      </w:r>
      <w:r w:rsidR="00EC6117">
        <w:t xml:space="preserve">-and-white </w:t>
      </w:r>
      <w:r w:rsidR="00FA2E2F">
        <w:t xml:space="preserve">Warbler, </w:t>
      </w:r>
      <w:r w:rsidR="00EC6117">
        <w:t xml:space="preserve">American Redstart, </w:t>
      </w:r>
      <w:r w:rsidR="00EC6117">
        <w:rPr>
          <w:b/>
        </w:rPr>
        <w:t xml:space="preserve">Prothonotary Warbler, </w:t>
      </w:r>
      <w:r w:rsidR="00FA2E2F">
        <w:t xml:space="preserve">Common Yellowthroat, Wilson’s Warbler, </w:t>
      </w:r>
      <w:r w:rsidR="00EC6117">
        <w:rPr>
          <w:b/>
        </w:rPr>
        <w:t>Canada Warbler,</w:t>
      </w:r>
      <w:r w:rsidR="00EC6117">
        <w:t xml:space="preserve"> Lazuli Bunting,</w:t>
      </w:r>
      <w:r w:rsidR="00D01362">
        <w:t xml:space="preserve"> House Finch</w:t>
      </w:r>
      <w:r w:rsidR="00AF7D82" w:rsidRPr="006B181B">
        <w:t>.</w:t>
      </w:r>
    </w:p>
    <w:p w14:paraId="2B6BAA67" w14:textId="77777777" w:rsidR="001636AF" w:rsidRPr="00150999" w:rsidRDefault="001636AF" w:rsidP="00B27415">
      <w:pPr>
        <w:ind w:left="720"/>
      </w:pPr>
    </w:p>
    <w:sectPr w:rsidR="001636AF" w:rsidRPr="0015099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716BE7" w14:textId="77777777" w:rsidR="00442AB7" w:rsidRDefault="00442AB7" w:rsidP="00294CCB">
      <w:r>
        <w:separator/>
      </w:r>
    </w:p>
  </w:endnote>
  <w:endnote w:type="continuationSeparator" w:id="0">
    <w:p w14:paraId="30F6BD83" w14:textId="77777777" w:rsidR="00442AB7" w:rsidRDefault="00442AB7" w:rsidP="00294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B75391" w14:textId="77777777" w:rsidR="00442AB7" w:rsidRDefault="00442AB7" w:rsidP="00294CCB">
      <w:r>
        <w:separator/>
      </w:r>
    </w:p>
  </w:footnote>
  <w:footnote w:type="continuationSeparator" w:id="0">
    <w:p w14:paraId="183DE1E8" w14:textId="77777777" w:rsidR="00442AB7" w:rsidRDefault="00442AB7" w:rsidP="00294C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AB0"/>
    <w:rsid w:val="00000EFC"/>
    <w:rsid w:val="000015E9"/>
    <w:rsid w:val="00001B6A"/>
    <w:rsid w:val="000042DF"/>
    <w:rsid w:val="00005CA8"/>
    <w:rsid w:val="00005E7B"/>
    <w:rsid w:val="00006215"/>
    <w:rsid w:val="00007E81"/>
    <w:rsid w:val="00010414"/>
    <w:rsid w:val="000138EB"/>
    <w:rsid w:val="00016C7F"/>
    <w:rsid w:val="0001785A"/>
    <w:rsid w:val="0002153D"/>
    <w:rsid w:val="00023F48"/>
    <w:rsid w:val="0003071F"/>
    <w:rsid w:val="00031982"/>
    <w:rsid w:val="000332F0"/>
    <w:rsid w:val="000418A9"/>
    <w:rsid w:val="00052D93"/>
    <w:rsid w:val="0006083D"/>
    <w:rsid w:val="000629C2"/>
    <w:rsid w:val="000663FF"/>
    <w:rsid w:val="00072D52"/>
    <w:rsid w:val="00073458"/>
    <w:rsid w:val="00077179"/>
    <w:rsid w:val="00077265"/>
    <w:rsid w:val="00081398"/>
    <w:rsid w:val="00082288"/>
    <w:rsid w:val="0008326E"/>
    <w:rsid w:val="00084EA0"/>
    <w:rsid w:val="0009112E"/>
    <w:rsid w:val="00091789"/>
    <w:rsid w:val="00092F4C"/>
    <w:rsid w:val="000936B8"/>
    <w:rsid w:val="00095574"/>
    <w:rsid w:val="00096885"/>
    <w:rsid w:val="000A067D"/>
    <w:rsid w:val="000A108A"/>
    <w:rsid w:val="000A6848"/>
    <w:rsid w:val="000B0A68"/>
    <w:rsid w:val="000B1591"/>
    <w:rsid w:val="000B320A"/>
    <w:rsid w:val="000C4894"/>
    <w:rsid w:val="000C7DB2"/>
    <w:rsid w:val="000D2E3F"/>
    <w:rsid w:val="000E0C7A"/>
    <w:rsid w:val="000E6F35"/>
    <w:rsid w:val="000F3900"/>
    <w:rsid w:val="000F49A8"/>
    <w:rsid w:val="000F606E"/>
    <w:rsid w:val="00101E02"/>
    <w:rsid w:val="0010215E"/>
    <w:rsid w:val="0010266C"/>
    <w:rsid w:val="00112529"/>
    <w:rsid w:val="00117D27"/>
    <w:rsid w:val="00120C29"/>
    <w:rsid w:val="00121BE4"/>
    <w:rsid w:val="00123FC3"/>
    <w:rsid w:val="0013083E"/>
    <w:rsid w:val="00131064"/>
    <w:rsid w:val="001331B4"/>
    <w:rsid w:val="00133663"/>
    <w:rsid w:val="00134268"/>
    <w:rsid w:val="00134D7A"/>
    <w:rsid w:val="00136B95"/>
    <w:rsid w:val="001421AE"/>
    <w:rsid w:val="001446AC"/>
    <w:rsid w:val="00144DB0"/>
    <w:rsid w:val="00150999"/>
    <w:rsid w:val="00150C9A"/>
    <w:rsid w:val="0015772F"/>
    <w:rsid w:val="001626F1"/>
    <w:rsid w:val="001636AF"/>
    <w:rsid w:val="00164075"/>
    <w:rsid w:val="001648A6"/>
    <w:rsid w:val="00164AC9"/>
    <w:rsid w:val="00166AA0"/>
    <w:rsid w:val="001760F7"/>
    <w:rsid w:val="00177790"/>
    <w:rsid w:val="00177CDA"/>
    <w:rsid w:val="0019022A"/>
    <w:rsid w:val="00192706"/>
    <w:rsid w:val="00193432"/>
    <w:rsid w:val="00195152"/>
    <w:rsid w:val="00197AE9"/>
    <w:rsid w:val="001A245A"/>
    <w:rsid w:val="001A2876"/>
    <w:rsid w:val="001A44A5"/>
    <w:rsid w:val="001A59A2"/>
    <w:rsid w:val="001A6504"/>
    <w:rsid w:val="001A7C4F"/>
    <w:rsid w:val="001B1145"/>
    <w:rsid w:val="001B1F69"/>
    <w:rsid w:val="001B4585"/>
    <w:rsid w:val="001C1613"/>
    <w:rsid w:val="001D0CB2"/>
    <w:rsid w:val="001D31C2"/>
    <w:rsid w:val="001D68FF"/>
    <w:rsid w:val="001E0271"/>
    <w:rsid w:val="001E1F5E"/>
    <w:rsid w:val="001E4014"/>
    <w:rsid w:val="001E46AB"/>
    <w:rsid w:val="001E7C94"/>
    <w:rsid w:val="001F18E3"/>
    <w:rsid w:val="001F2318"/>
    <w:rsid w:val="001F30B9"/>
    <w:rsid w:val="001F4E42"/>
    <w:rsid w:val="001F5078"/>
    <w:rsid w:val="001F5159"/>
    <w:rsid w:val="001F5BE2"/>
    <w:rsid w:val="002130D2"/>
    <w:rsid w:val="00214753"/>
    <w:rsid w:val="00225413"/>
    <w:rsid w:val="002279B8"/>
    <w:rsid w:val="00231490"/>
    <w:rsid w:val="00232ED0"/>
    <w:rsid w:val="002354F3"/>
    <w:rsid w:val="00235725"/>
    <w:rsid w:val="0023592F"/>
    <w:rsid w:val="0023621A"/>
    <w:rsid w:val="00236FD5"/>
    <w:rsid w:val="00237882"/>
    <w:rsid w:val="0024287A"/>
    <w:rsid w:val="0024359E"/>
    <w:rsid w:val="00244DEA"/>
    <w:rsid w:val="00246770"/>
    <w:rsid w:val="00251099"/>
    <w:rsid w:val="00255A9D"/>
    <w:rsid w:val="0025781F"/>
    <w:rsid w:val="00260590"/>
    <w:rsid w:val="00262F72"/>
    <w:rsid w:val="002631E1"/>
    <w:rsid w:val="002636A4"/>
    <w:rsid w:val="00265208"/>
    <w:rsid w:val="00265856"/>
    <w:rsid w:val="00265F80"/>
    <w:rsid w:val="00266724"/>
    <w:rsid w:val="00283472"/>
    <w:rsid w:val="002906FC"/>
    <w:rsid w:val="002930A4"/>
    <w:rsid w:val="00294CCB"/>
    <w:rsid w:val="002951D8"/>
    <w:rsid w:val="002A086A"/>
    <w:rsid w:val="002A3043"/>
    <w:rsid w:val="002A3742"/>
    <w:rsid w:val="002A3EE0"/>
    <w:rsid w:val="002A76BD"/>
    <w:rsid w:val="002C05D1"/>
    <w:rsid w:val="002C2D9E"/>
    <w:rsid w:val="002C7203"/>
    <w:rsid w:val="002D0AA2"/>
    <w:rsid w:val="002D1735"/>
    <w:rsid w:val="002D5257"/>
    <w:rsid w:val="002D696A"/>
    <w:rsid w:val="002D716F"/>
    <w:rsid w:val="002D7D97"/>
    <w:rsid w:val="002E121C"/>
    <w:rsid w:val="002E4DA0"/>
    <w:rsid w:val="002F0A03"/>
    <w:rsid w:val="002F55FF"/>
    <w:rsid w:val="003039CA"/>
    <w:rsid w:val="00304124"/>
    <w:rsid w:val="003050C4"/>
    <w:rsid w:val="003056CF"/>
    <w:rsid w:val="003064AD"/>
    <w:rsid w:val="00306A13"/>
    <w:rsid w:val="003145FE"/>
    <w:rsid w:val="00315200"/>
    <w:rsid w:val="00316711"/>
    <w:rsid w:val="00316AAB"/>
    <w:rsid w:val="00321D1B"/>
    <w:rsid w:val="00324A81"/>
    <w:rsid w:val="003250E5"/>
    <w:rsid w:val="00330F1C"/>
    <w:rsid w:val="00334CE6"/>
    <w:rsid w:val="003357A9"/>
    <w:rsid w:val="003367D2"/>
    <w:rsid w:val="003404E4"/>
    <w:rsid w:val="003416D2"/>
    <w:rsid w:val="00341E3D"/>
    <w:rsid w:val="00342917"/>
    <w:rsid w:val="00344E7E"/>
    <w:rsid w:val="00353061"/>
    <w:rsid w:val="00353C63"/>
    <w:rsid w:val="00364D01"/>
    <w:rsid w:val="00370ED8"/>
    <w:rsid w:val="003714A9"/>
    <w:rsid w:val="00376049"/>
    <w:rsid w:val="00380C87"/>
    <w:rsid w:val="003837B6"/>
    <w:rsid w:val="00385FF1"/>
    <w:rsid w:val="00392AE2"/>
    <w:rsid w:val="003A0852"/>
    <w:rsid w:val="003A1BED"/>
    <w:rsid w:val="003A416E"/>
    <w:rsid w:val="003A5CDD"/>
    <w:rsid w:val="003B474B"/>
    <w:rsid w:val="003C017F"/>
    <w:rsid w:val="003C05E2"/>
    <w:rsid w:val="003C7F93"/>
    <w:rsid w:val="003D64E5"/>
    <w:rsid w:val="003D75DF"/>
    <w:rsid w:val="003E0074"/>
    <w:rsid w:val="003F0FD9"/>
    <w:rsid w:val="003F1E0F"/>
    <w:rsid w:val="003F4717"/>
    <w:rsid w:val="003F49F5"/>
    <w:rsid w:val="003F78D0"/>
    <w:rsid w:val="0040042E"/>
    <w:rsid w:val="004042B7"/>
    <w:rsid w:val="00406C43"/>
    <w:rsid w:val="0041515D"/>
    <w:rsid w:val="004155B4"/>
    <w:rsid w:val="00417C9F"/>
    <w:rsid w:val="004258E9"/>
    <w:rsid w:val="00432259"/>
    <w:rsid w:val="00434FA7"/>
    <w:rsid w:val="00436F4C"/>
    <w:rsid w:val="00442AB7"/>
    <w:rsid w:val="00451187"/>
    <w:rsid w:val="00452BF3"/>
    <w:rsid w:val="00454884"/>
    <w:rsid w:val="004563CB"/>
    <w:rsid w:val="004568F2"/>
    <w:rsid w:val="00457116"/>
    <w:rsid w:val="00461BB0"/>
    <w:rsid w:val="00462447"/>
    <w:rsid w:val="00462990"/>
    <w:rsid w:val="00466D42"/>
    <w:rsid w:val="00473D69"/>
    <w:rsid w:val="00474740"/>
    <w:rsid w:val="00485DB6"/>
    <w:rsid w:val="004913CD"/>
    <w:rsid w:val="0049494D"/>
    <w:rsid w:val="004957C4"/>
    <w:rsid w:val="0049684B"/>
    <w:rsid w:val="004969DC"/>
    <w:rsid w:val="004A2C38"/>
    <w:rsid w:val="004A3760"/>
    <w:rsid w:val="004A578D"/>
    <w:rsid w:val="004A71EE"/>
    <w:rsid w:val="004B6522"/>
    <w:rsid w:val="004C2483"/>
    <w:rsid w:val="004C3FAC"/>
    <w:rsid w:val="004C64A9"/>
    <w:rsid w:val="004C685B"/>
    <w:rsid w:val="004C7A65"/>
    <w:rsid w:val="004D1434"/>
    <w:rsid w:val="004D3C3B"/>
    <w:rsid w:val="004D603D"/>
    <w:rsid w:val="004D646B"/>
    <w:rsid w:val="004E2EAB"/>
    <w:rsid w:val="004E40E9"/>
    <w:rsid w:val="004F2068"/>
    <w:rsid w:val="004F431C"/>
    <w:rsid w:val="00504498"/>
    <w:rsid w:val="00506E1E"/>
    <w:rsid w:val="00510619"/>
    <w:rsid w:val="005108B4"/>
    <w:rsid w:val="0052304C"/>
    <w:rsid w:val="005240DA"/>
    <w:rsid w:val="00527C10"/>
    <w:rsid w:val="00534749"/>
    <w:rsid w:val="005353E9"/>
    <w:rsid w:val="005355B4"/>
    <w:rsid w:val="00536C1B"/>
    <w:rsid w:val="005402FE"/>
    <w:rsid w:val="00541A8C"/>
    <w:rsid w:val="00545A62"/>
    <w:rsid w:val="00547A4E"/>
    <w:rsid w:val="00550335"/>
    <w:rsid w:val="0055065D"/>
    <w:rsid w:val="005513F7"/>
    <w:rsid w:val="00551856"/>
    <w:rsid w:val="005535B4"/>
    <w:rsid w:val="00553E57"/>
    <w:rsid w:val="0056018F"/>
    <w:rsid w:val="00561562"/>
    <w:rsid w:val="005616BF"/>
    <w:rsid w:val="005640F7"/>
    <w:rsid w:val="0056575E"/>
    <w:rsid w:val="00573105"/>
    <w:rsid w:val="005763FC"/>
    <w:rsid w:val="00577875"/>
    <w:rsid w:val="00584D1C"/>
    <w:rsid w:val="00584E3D"/>
    <w:rsid w:val="00586D8B"/>
    <w:rsid w:val="00593DFD"/>
    <w:rsid w:val="00594D5E"/>
    <w:rsid w:val="00595EA0"/>
    <w:rsid w:val="005A41BF"/>
    <w:rsid w:val="005A4917"/>
    <w:rsid w:val="005B109A"/>
    <w:rsid w:val="005B1388"/>
    <w:rsid w:val="005B170C"/>
    <w:rsid w:val="005B287F"/>
    <w:rsid w:val="005B7032"/>
    <w:rsid w:val="005C07C3"/>
    <w:rsid w:val="005C7F42"/>
    <w:rsid w:val="005D0271"/>
    <w:rsid w:val="005D128D"/>
    <w:rsid w:val="005D6318"/>
    <w:rsid w:val="005D740D"/>
    <w:rsid w:val="005E21CF"/>
    <w:rsid w:val="005E60B7"/>
    <w:rsid w:val="005E6C2E"/>
    <w:rsid w:val="005F085D"/>
    <w:rsid w:val="005F2A0D"/>
    <w:rsid w:val="005F4784"/>
    <w:rsid w:val="005F4A58"/>
    <w:rsid w:val="0060327D"/>
    <w:rsid w:val="0060346E"/>
    <w:rsid w:val="00605972"/>
    <w:rsid w:val="00605EF0"/>
    <w:rsid w:val="00606A92"/>
    <w:rsid w:val="006070CF"/>
    <w:rsid w:val="0061583C"/>
    <w:rsid w:val="00616DB2"/>
    <w:rsid w:val="00623519"/>
    <w:rsid w:val="0062387F"/>
    <w:rsid w:val="00631CB7"/>
    <w:rsid w:val="0063533E"/>
    <w:rsid w:val="00635B17"/>
    <w:rsid w:val="00637477"/>
    <w:rsid w:val="00637A05"/>
    <w:rsid w:val="00641FDE"/>
    <w:rsid w:val="0064358F"/>
    <w:rsid w:val="00644F90"/>
    <w:rsid w:val="00647022"/>
    <w:rsid w:val="00651DCF"/>
    <w:rsid w:val="0065427E"/>
    <w:rsid w:val="00657303"/>
    <w:rsid w:val="00662E9F"/>
    <w:rsid w:val="0067077B"/>
    <w:rsid w:val="00670D9F"/>
    <w:rsid w:val="00673FC5"/>
    <w:rsid w:val="006749A2"/>
    <w:rsid w:val="0067799A"/>
    <w:rsid w:val="00685884"/>
    <w:rsid w:val="00692260"/>
    <w:rsid w:val="00692EA0"/>
    <w:rsid w:val="00693E95"/>
    <w:rsid w:val="00696A13"/>
    <w:rsid w:val="006B076B"/>
    <w:rsid w:val="006B181B"/>
    <w:rsid w:val="006B2BD3"/>
    <w:rsid w:val="006B429D"/>
    <w:rsid w:val="006B4E61"/>
    <w:rsid w:val="006B5A4D"/>
    <w:rsid w:val="006B6BC0"/>
    <w:rsid w:val="006C2A9E"/>
    <w:rsid w:val="006C4B67"/>
    <w:rsid w:val="006C4C58"/>
    <w:rsid w:val="006D2CC6"/>
    <w:rsid w:val="006D4C2E"/>
    <w:rsid w:val="006D6C3C"/>
    <w:rsid w:val="006E33B4"/>
    <w:rsid w:val="006F4131"/>
    <w:rsid w:val="006F418F"/>
    <w:rsid w:val="007030B7"/>
    <w:rsid w:val="0070647E"/>
    <w:rsid w:val="00707E75"/>
    <w:rsid w:val="00711B0E"/>
    <w:rsid w:val="007157F3"/>
    <w:rsid w:val="00725EAA"/>
    <w:rsid w:val="00730EB3"/>
    <w:rsid w:val="00732692"/>
    <w:rsid w:val="0073319A"/>
    <w:rsid w:val="00734A81"/>
    <w:rsid w:val="007401D6"/>
    <w:rsid w:val="00743706"/>
    <w:rsid w:val="007438AA"/>
    <w:rsid w:val="00743B60"/>
    <w:rsid w:val="00753059"/>
    <w:rsid w:val="00755821"/>
    <w:rsid w:val="00762FCF"/>
    <w:rsid w:val="00763396"/>
    <w:rsid w:val="007634DF"/>
    <w:rsid w:val="00765042"/>
    <w:rsid w:val="0077108D"/>
    <w:rsid w:val="00780042"/>
    <w:rsid w:val="007807E2"/>
    <w:rsid w:val="00785812"/>
    <w:rsid w:val="0079418D"/>
    <w:rsid w:val="0079491C"/>
    <w:rsid w:val="00796CBC"/>
    <w:rsid w:val="00796FFE"/>
    <w:rsid w:val="007973E5"/>
    <w:rsid w:val="007A05C1"/>
    <w:rsid w:val="007A55C1"/>
    <w:rsid w:val="007A5BCE"/>
    <w:rsid w:val="007A6929"/>
    <w:rsid w:val="007A6B00"/>
    <w:rsid w:val="007B23FF"/>
    <w:rsid w:val="007B3713"/>
    <w:rsid w:val="007B3975"/>
    <w:rsid w:val="007B47E9"/>
    <w:rsid w:val="007B56CF"/>
    <w:rsid w:val="007C07AA"/>
    <w:rsid w:val="007C28E7"/>
    <w:rsid w:val="007C6128"/>
    <w:rsid w:val="007D19C9"/>
    <w:rsid w:val="007D22EE"/>
    <w:rsid w:val="007D264B"/>
    <w:rsid w:val="007D2E73"/>
    <w:rsid w:val="007D63E8"/>
    <w:rsid w:val="007E6BDF"/>
    <w:rsid w:val="007E6F50"/>
    <w:rsid w:val="007F08D8"/>
    <w:rsid w:val="007F1D99"/>
    <w:rsid w:val="007F2E3E"/>
    <w:rsid w:val="007F37DF"/>
    <w:rsid w:val="007F3BF7"/>
    <w:rsid w:val="007F42D6"/>
    <w:rsid w:val="007F7841"/>
    <w:rsid w:val="0080410E"/>
    <w:rsid w:val="008064C9"/>
    <w:rsid w:val="00807A26"/>
    <w:rsid w:val="008109D9"/>
    <w:rsid w:val="00811E33"/>
    <w:rsid w:val="0081333E"/>
    <w:rsid w:val="00815579"/>
    <w:rsid w:val="00821A8A"/>
    <w:rsid w:val="00821BA2"/>
    <w:rsid w:val="00824ED9"/>
    <w:rsid w:val="00827E67"/>
    <w:rsid w:val="008341E8"/>
    <w:rsid w:val="00834E35"/>
    <w:rsid w:val="00834F94"/>
    <w:rsid w:val="00837FCC"/>
    <w:rsid w:val="008451D9"/>
    <w:rsid w:val="00845760"/>
    <w:rsid w:val="00846B4B"/>
    <w:rsid w:val="00854537"/>
    <w:rsid w:val="008558C0"/>
    <w:rsid w:val="00855FBE"/>
    <w:rsid w:val="00863E51"/>
    <w:rsid w:val="0086469B"/>
    <w:rsid w:val="008670B2"/>
    <w:rsid w:val="008706DD"/>
    <w:rsid w:val="00872070"/>
    <w:rsid w:val="00872263"/>
    <w:rsid w:val="00875E0F"/>
    <w:rsid w:val="00875E48"/>
    <w:rsid w:val="00890E66"/>
    <w:rsid w:val="0089242F"/>
    <w:rsid w:val="008944A1"/>
    <w:rsid w:val="00895497"/>
    <w:rsid w:val="008962DD"/>
    <w:rsid w:val="00896E5C"/>
    <w:rsid w:val="008A2C34"/>
    <w:rsid w:val="008A2FDF"/>
    <w:rsid w:val="008A3F27"/>
    <w:rsid w:val="008A699A"/>
    <w:rsid w:val="008B0437"/>
    <w:rsid w:val="008B13F4"/>
    <w:rsid w:val="008B338E"/>
    <w:rsid w:val="008B503C"/>
    <w:rsid w:val="008B5336"/>
    <w:rsid w:val="008B6A98"/>
    <w:rsid w:val="008B76A4"/>
    <w:rsid w:val="008B78A4"/>
    <w:rsid w:val="008C25C1"/>
    <w:rsid w:val="008C32EB"/>
    <w:rsid w:val="008C3C1D"/>
    <w:rsid w:val="008D32D4"/>
    <w:rsid w:val="008D4E60"/>
    <w:rsid w:val="008D6723"/>
    <w:rsid w:val="008D7E05"/>
    <w:rsid w:val="008E0B2A"/>
    <w:rsid w:val="008E2B2D"/>
    <w:rsid w:val="008E2F1D"/>
    <w:rsid w:val="008E2FC9"/>
    <w:rsid w:val="008E3710"/>
    <w:rsid w:val="008E6390"/>
    <w:rsid w:val="008F0E3D"/>
    <w:rsid w:val="008F2021"/>
    <w:rsid w:val="008F7508"/>
    <w:rsid w:val="00907918"/>
    <w:rsid w:val="00914E7E"/>
    <w:rsid w:val="00920760"/>
    <w:rsid w:val="009340F7"/>
    <w:rsid w:val="00936064"/>
    <w:rsid w:val="009375C3"/>
    <w:rsid w:val="009375C7"/>
    <w:rsid w:val="00944DC2"/>
    <w:rsid w:val="00944E24"/>
    <w:rsid w:val="00947A0D"/>
    <w:rsid w:val="009604CB"/>
    <w:rsid w:val="00962D80"/>
    <w:rsid w:val="00964E3C"/>
    <w:rsid w:val="00965BE8"/>
    <w:rsid w:val="0097034B"/>
    <w:rsid w:val="009738D5"/>
    <w:rsid w:val="00973D48"/>
    <w:rsid w:val="00976CE3"/>
    <w:rsid w:val="00977381"/>
    <w:rsid w:val="00980C72"/>
    <w:rsid w:val="00985468"/>
    <w:rsid w:val="009922C3"/>
    <w:rsid w:val="009924B5"/>
    <w:rsid w:val="009A25AC"/>
    <w:rsid w:val="009A5A06"/>
    <w:rsid w:val="009B36DF"/>
    <w:rsid w:val="009B73DC"/>
    <w:rsid w:val="009C0CF3"/>
    <w:rsid w:val="009C5E99"/>
    <w:rsid w:val="009D21F2"/>
    <w:rsid w:val="009D312C"/>
    <w:rsid w:val="009D3EB4"/>
    <w:rsid w:val="009D4137"/>
    <w:rsid w:val="009D4A5D"/>
    <w:rsid w:val="009D4CFC"/>
    <w:rsid w:val="009D5DF7"/>
    <w:rsid w:val="009D6AB3"/>
    <w:rsid w:val="009D73DD"/>
    <w:rsid w:val="009D75B0"/>
    <w:rsid w:val="009E0396"/>
    <w:rsid w:val="009E1B2A"/>
    <w:rsid w:val="009E3C8F"/>
    <w:rsid w:val="009E4A7A"/>
    <w:rsid w:val="00A02BFC"/>
    <w:rsid w:val="00A02E33"/>
    <w:rsid w:val="00A05C9E"/>
    <w:rsid w:val="00A11BC2"/>
    <w:rsid w:val="00A1623C"/>
    <w:rsid w:val="00A2205B"/>
    <w:rsid w:val="00A27B45"/>
    <w:rsid w:val="00A309D5"/>
    <w:rsid w:val="00A31039"/>
    <w:rsid w:val="00A33146"/>
    <w:rsid w:val="00A36A0B"/>
    <w:rsid w:val="00A40FA0"/>
    <w:rsid w:val="00A4116A"/>
    <w:rsid w:val="00A4260C"/>
    <w:rsid w:val="00A43754"/>
    <w:rsid w:val="00A46B54"/>
    <w:rsid w:val="00A53C9B"/>
    <w:rsid w:val="00A554EB"/>
    <w:rsid w:val="00A60BB1"/>
    <w:rsid w:val="00A62FA9"/>
    <w:rsid w:val="00A630D8"/>
    <w:rsid w:val="00A64755"/>
    <w:rsid w:val="00A647DE"/>
    <w:rsid w:val="00A71B5B"/>
    <w:rsid w:val="00A77C6F"/>
    <w:rsid w:val="00A80440"/>
    <w:rsid w:val="00A81903"/>
    <w:rsid w:val="00A92EA1"/>
    <w:rsid w:val="00AA1212"/>
    <w:rsid w:val="00AA175A"/>
    <w:rsid w:val="00AA41A5"/>
    <w:rsid w:val="00AA44B2"/>
    <w:rsid w:val="00AA6612"/>
    <w:rsid w:val="00AA7852"/>
    <w:rsid w:val="00AA7AA0"/>
    <w:rsid w:val="00AB483E"/>
    <w:rsid w:val="00AB776F"/>
    <w:rsid w:val="00AB7ACA"/>
    <w:rsid w:val="00AC19C2"/>
    <w:rsid w:val="00AC233B"/>
    <w:rsid w:val="00AC43F8"/>
    <w:rsid w:val="00AC7168"/>
    <w:rsid w:val="00AC7506"/>
    <w:rsid w:val="00AD06A5"/>
    <w:rsid w:val="00AD3938"/>
    <w:rsid w:val="00AD66C2"/>
    <w:rsid w:val="00AD70D4"/>
    <w:rsid w:val="00AE1274"/>
    <w:rsid w:val="00AE4FBC"/>
    <w:rsid w:val="00AE6517"/>
    <w:rsid w:val="00AE6C95"/>
    <w:rsid w:val="00AF147B"/>
    <w:rsid w:val="00AF1923"/>
    <w:rsid w:val="00AF26FC"/>
    <w:rsid w:val="00AF2C50"/>
    <w:rsid w:val="00AF797F"/>
    <w:rsid w:val="00AF7D82"/>
    <w:rsid w:val="00B01AB8"/>
    <w:rsid w:val="00B052E4"/>
    <w:rsid w:val="00B05368"/>
    <w:rsid w:val="00B126A5"/>
    <w:rsid w:val="00B127D7"/>
    <w:rsid w:val="00B25150"/>
    <w:rsid w:val="00B26043"/>
    <w:rsid w:val="00B27415"/>
    <w:rsid w:val="00B30362"/>
    <w:rsid w:val="00B318A9"/>
    <w:rsid w:val="00B331BD"/>
    <w:rsid w:val="00B3597A"/>
    <w:rsid w:val="00B40755"/>
    <w:rsid w:val="00B42DC8"/>
    <w:rsid w:val="00B43F75"/>
    <w:rsid w:val="00B47B55"/>
    <w:rsid w:val="00B5007D"/>
    <w:rsid w:val="00B50244"/>
    <w:rsid w:val="00B5112B"/>
    <w:rsid w:val="00B5338E"/>
    <w:rsid w:val="00B56611"/>
    <w:rsid w:val="00B57E00"/>
    <w:rsid w:val="00B601E0"/>
    <w:rsid w:val="00B602FB"/>
    <w:rsid w:val="00B606AD"/>
    <w:rsid w:val="00B6140D"/>
    <w:rsid w:val="00B66897"/>
    <w:rsid w:val="00B764BD"/>
    <w:rsid w:val="00B77810"/>
    <w:rsid w:val="00B818B4"/>
    <w:rsid w:val="00B836DA"/>
    <w:rsid w:val="00B86488"/>
    <w:rsid w:val="00B86F19"/>
    <w:rsid w:val="00B91E74"/>
    <w:rsid w:val="00B97667"/>
    <w:rsid w:val="00BA5FCF"/>
    <w:rsid w:val="00BA6620"/>
    <w:rsid w:val="00BA7E31"/>
    <w:rsid w:val="00BB0B60"/>
    <w:rsid w:val="00BB4281"/>
    <w:rsid w:val="00BB70EB"/>
    <w:rsid w:val="00BB7EA4"/>
    <w:rsid w:val="00BC5100"/>
    <w:rsid w:val="00BD466A"/>
    <w:rsid w:val="00BD4DEA"/>
    <w:rsid w:val="00BD6072"/>
    <w:rsid w:val="00BD778D"/>
    <w:rsid w:val="00BE10DF"/>
    <w:rsid w:val="00BE232A"/>
    <w:rsid w:val="00BE343D"/>
    <w:rsid w:val="00BE3470"/>
    <w:rsid w:val="00BE5B94"/>
    <w:rsid w:val="00BE5CFE"/>
    <w:rsid w:val="00BF1DB4"/>
    <w:rsid w:val="00BF27FD"/>
    <w:rsid w:val="00BF3AA7"/>
    <w:rsid w:val="00BF3F55"/>
    <w:rsid w:val="00BF41C2"/>
    <w:rsid w:val="00BF7001"/>
    <w:rsid w:val="00C03DE0"/>
    <w:rsid w:val="00C11B39"/>
    <w:rsid w:val="00C17AEE"/>
    <w:rsid w:val="00C227E7"/>
    <w:rsid w:val="00C26A8F"/>
    <w:rsid w:val="00C35ABE"/>
    <w:rsid w:val="00C3734F"/>
    <w:rsid w:val="00C37BD0"/>
    <w:rsid w:val="00C403A0"/>
    <w:rsid w:val="00C40D1A"/>
    <w:rsid w:val="00C44435"/>
    <w:rsid w:val="00C45693"/>
    <w:rsid w:val="00C469CB"/>
    <w:rsid w:val="00C472DC"/>
    <w:rsid w:val="00C506BF"/>
    <w:rsid w:val="00C579FD"/>
    <w:rsid w:val="00C60403"/>
    <w:rsid w:val="00C628CD"/>
    <w:rsid w:val="00C62BE6"/>
    <w:rsid w:val="00C66C09"/>
    <w:rsid w:val="00C7051E"/>
    <w:rsid w:val="00C741E9"/>
    <w:rsid w:val="00C755E2"/>
    <w:rsid w:val="00C7712A"/>
    <w:rsid w:val="00C82379"/>
    <w:rsid w:val="00C824C7"/>
    <w:rsid w:val="00C836C0"/>
    <w:rsid w:val="00C86673"/>
    <w:rsid w:val="00C91023"/>
    <w:rsid w:val="00C92409"/>
    <w:rsid w:val="00C92775"/>
    <w:rsid w:val="00C92BCF"/>
    <w:rsid w:val="00C930C5"/>
    <w:rsid w:val="00CA1FD9"/>
    <w:rsid w:val="00CA2FE7"/>
    <w:rsid w:val="00CA3A10"/>
    <w:rsid w:val="00CA46B9"/>
    <w:rsid w:val="00CA7429"/>
    <w:rsid w:val="00CA7EE8"/>
    <w:rsid w:val="00CB3AC3"/>
    <w:rsid w:val="00CB51E7"/>
    <w:rsid w:val="00CB7208"/>
    <w:rsid w:val="00CC1CA5"/>
    <w:rsid w:val="00CD1365"/>
    <w:rsid w:val="00CD5E82"/>
    <w:rsid w:val="00CD7EB2"/>
    <w:rsid w:val="00CE5AE5"/>
    <w:rsid w:val="00CE6ED6"/>
    <w:rsid w:val="00CF4299"/>
    <w:rsid w:val="00CF5130"/>
    <w:rsid w:val="00CF59F2"/>
    <w:rsid w:val="00CF5E7F"/>
    <w:rsid w:val="00D01362"/>
    <w:rsid w:val="00D026A8"/>
    <w:rsid w:val="00D0298A"/>
    <w:rsid w:val="00D04D08"/>
    <w:rsid w:val="00D10419"/>
    <w:rsid w:val="00D149F8"/>
    <w:rsid w:val="00D14D51"/>
    <w:rsid w:val="00D2080D"/>
    <w:rsid w:val="00D21FF6"/>
    <w:rsid w:val="00D2324E"/>
    <w:rsid w:val="00D23A75"/>
    <w:rsid w:val="00D32A6C"/>
    <w:rsid w:val="00D35410"/>
    <w:rsid w:val="00D368D9"/>
    <w:rsid w:val="00D4751B"/>
    <w:rsid w:val="00D47AB0"/>
    <w:rsid w:val="00D51CB4"/>
    <w:rsid w:val="00D54F97"/>
    <w:rsid w:val="00D55740"/>
    <w:rsid w:val="00D62C8F"/>
    <w:rsid w:val="00D643FB"/>
    <w:rsid w:val="00D66435"/>
    <w:rsid w:val="00D66997"/>
    <w:rsid w:val="00D66F2A"/>
    <w:rsid w:val="00D6774B"/>
    <w:rsid w:val="00D70721"/>
    <w:rsid w:val="00D71419"/>
    <w:rsid w:val="00D72179"/>
    <w:rsid w:val="00D770C3"/>
    <w:rsid w:val="00D77208"/>
    <w:rsid w:val="00D8112D"/>
    <w:rsid w:val="00D973B2"/>
    <w:rsid w:val="00DA762E"/>
    <w:rsid w:val="00DB04FC"/>
    <w:rsid w:val="00DB6A57"/>
    <w:rsid w:val="00DB6AAE"/>
    <w:rsid w:val="00DC01EA"/>
    <w:rsid w:val="00DC0B88"/>
    <w:rsid w:val="00DC0D91"/>
    <w:rsid w:val="00DC1A39"/>
    <w:rsid w:val="00DC1EA6"/>
    <w:rsid w:val="00DC25D4"/>
    <w:rsid w:val="00DC719F"/>
    <w:rsid w:val="00DD070C"/>
    <w:rsid w:val="00DD2265"/>
    <w:rsid w:val="00DD4512"/>
    <w:rsid w:val="00DD62C6"/>
    <w:rsid w:val="00DE01FC"/>
    <w:rsid w:val="00DE1DCD"/>
    <w:rsid w:val="00DE4BE9"/>
    <w:rsid w:val="00DF3575"/>
    <w:rsid w:val="00DF5F56"/>
    <w:rsid w:val="00DF5FAF"/>
    <w:rsid w:val="00DF6F09"/>
    <w:rsid w:val="00E0242A"/>
    <w:rsid w:val="00E04352"/>
    <w:rsid w:val="00E04DFF"/>
    <w:rsid w:val="00E155F1"/>
    <w:rsid w:val="00E1777D"/>
    <w:rsid w:val="00E26D54"/>
    <w:rsid w:val="00E27D99"/>
    <w:rsid w:val="00E30941"/>
    <w:rsid w:val="00E32B10"/>
    <w:rsid w:val="00E36CB2"/>
    <w:rsid w:val="00E37CF4"/>
    <w:rsid w:val="00E47DE1"/>
    <w:rsid w:val="00E57DA1"/>
    <w:rsid w:val="00E64CF0"/>
    <w:rsid w:val="00E660AD"/>
    <w:rsid w:val="00E70111"/>
    <w:rsid w:val="00E734A9"/>
    <w:rsid w:val="00E745C2"/>
    <w:rsid w:val="00E74F22"/>
    <w:rsid w:val="00E83A39"/>
    <w:rsid w:val="00E905F7"/>
    <w:rsid w:val="00E92A66"/>
    <w:rsid w:val="00E95685"/>
    <w:rsid w:val="00EB1523"/>
    <w:rsid w:val="00EB1F3D"/>
    <w:rsid w:val="00EB2C27"/>
    <w:rsid w:val="00EB762D"/>
    <w:rsid w:val="00EB7EBA"/>
    <w:rsid w:val="00EC1F16"/>
    <w:rsid w:val="00EC4AAF"/>
    <w:rsid w:val="00EC6117"/>
    <w:rsid w:val="00EC67E0"/>
    <w:rsid w:val="00ED1040"/>
    <w:rsid w:val="00ED2E3B"/>
    <w:rsid w:val="00EE0552"/>
    <w:rsid w:val="00EE25F3"/>
    <w:rsid w:val="00EE2788"/>
    <w:rsid w:val="00EF143B"/>
    <w:rsid w:val="00EF15C6"/>
    <w:rsid w:val="00EF1CE2"/>
    <w:rsid w:val="00EF4E00"/>
    <w:rsid w:val="00EF5C3E"/>
    <w:rsid w:val="00F030A1"/>
    <w:rsid w:val="00F05D1B"/>
    <w:rsid w:val="00F05DC2"/>
    <w:rsid w:val="00F076C6"/>
    <w:rsid w:val="00F1187A"/>
    <w:rsid w:val="00F16807"/>
    <w:rsid w:val="00F234C9"/>
    <w:rsid w:val="00F36925"/>
    <w:rsid w:val="00F36E20"/>
    <w:rsid w:val="00F4072E"/>
    <w:rsid w:val="00F44283"/>
    <w:rsid w:val="00F4461B"/>
    <w:rsid w:val="00F5308E"/>
    <w:rsid w:val="00F602A5"/>
    <w:rsid w:val="00F65BE4"/>
    <w:rsid w:val="00F67B5F"/>
    <w:rsid w:val="00F72014"/>
    <w:rsid w:val="00F725D5"/>
    <w:rsid w:val="00F746D0"/>
    <w:rsid w:val="00F83201"/>
    <w:rsid w:val="00F84B8B"/>
    <w:rsid w:val="00F851AA"/>
    <w:rsid w:val="00F8693E"/>
    <w:rsid w:val="00F909F3"/>
    <w:rsid w:val="00F93901"/>
    <w:rsid w:val="00F95FD4"/>
    <w:rsid w:val="00F9694D"/>
    <w:rsid w:val="00FA2E2F"/>
    <w:rsid w:val="00FA379C"/>
    <w:rsid w:val="00FB1F46"/>
    <w:rsid w:val="00FB5FA7"/>
    <w:rsid w:val="00FC2364"/>
    <w:rsid w:val="00FD4351"/>
    <w:rsid w:val="00FD7C06"/>
    <w:rsid w:val="00FE0420"/>
    <w:rsid w:val="00FE7802"/>
    <w:rsid w:val="00FE7C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476C8D2F"/>
  <w15:docId w15:val="{1A38FFDD-6C82-434B-9492-643631E5D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94CCB"/>
    <w:pPr>
      <w:tabs>
        <w:tab w:val="center" w:pos="4680"/>
        <w:tab w:val="right" w:pos="9360"/>
      </w:tabs>
    </w:pPr>
  </w:style>
  <w:style w:type="character" w:customStyle="1" w:styleId="HeaderChar">
    <w:name w:val="Header Char"/>
    <w:link w:val="Header"/>
    <w:rsid w:val="00294CCB"/>
    <w:rPr>
      <w:sz w:val="24"/>
      <w:szCs w:val="24"/>
    </w:rPr>
  </w:style>
  <w:style w:type="paragraph" w:styleId="Footer">
    <w:name w:val="footer"/>
    <w:basedOn w:val="Normal"/>
    <w:link w:val="FooterChar"/>
    <w:rsid w:val="00294CCB"/>
    <w:pPr>
      <w:tabs>
        <w:tab w:val="center" w:pos="4680"/>
        <w:tab w:val="right" w:pos="9360"/>
      </w:tabs>
    </w:pPr>
  </w:style>
  <w:style w:type="character" w:customStyle="1" w:styleId="FooterChar">
    <w:name w:val="Footer Char"/>
    <w:link w:val="Footer"/>
    <w:rsid w:val="00294CCB"/>
    <w:rPr>
      <w:sz w:val="24"/>
      <w:szCs w:val="24"/>
    </w:rPr>
  </w:style>
  <w:style w:type="character" w:styleId="CommentReference">
    <w:name w:val="annotation reference"/>
    <w:rsid w:val="007030B7"/>
    <w:rPr>
      <w:sz w:val="16"/>
      <w:szCs w:val="16"/>
    </w:rPr>
  </w:style>
  <w:style w:type="paragraph" w:styleId="CommentText">
    <w:name w:val="annotation text"/>
    <w:basedOn w:val="Normal"/>
    <w:link w:val="CommentTextChar"/>
    <w:rsid w:val="007030B7"/>
    <w:rPr>
      <w:sz w:val="20"/>
      <w:szCs w:val="20"/>
    </w:rPr>
  </w:style>
  <w:style w:type="character" w:customStyle="1" w:styleId="CommentTextChar">
    <w:name w:val="Comment Text Char"/>
    <w:basedOn w:val="DefaultParagraphFont"/>
    <w:link w:val="CommentText"/>
    <w:rsid w:val="007030B7"/>
  </w:style>
  <w:style w:type="paragraph" w:styleId="CommentSubject">
    <w:name w:val="annotation subject"/>
    <w:basedOn w:val="CommentText"/>
    <w:next w:val="CommentText"/>
    <w:link w:val="CommentSubjectChar"/>
    <w:rsid w:val="007030B7"/>
    <w:rPr>
      <w:b/>
      <w:bCs/>
    </w:rPr>
  </w:style>
  <w:style w:type="character" w:customStyle="1" w:styleId="CommentSubjectChar">
    <w:name w:val="Comment Subject Char"/>
    <w:link w:val="CommentSubject"/>
    <w:rsid w:val="007030B7"/>
    <w:rPr>
      <w:b/>
      <w:bCs/>
    </w:rPr>
  </w:style>
  <w:style w:type="paragraph" w:styleId="BalloonText">
    <w:name w:val="Balloon Text"/>
    <w:basedOn w:val="Normal"/>
    <w:link w:val="BalloonTextChar"/>
    <w:rsid w:val="007030B7"/>
    <w:rPr>
      <w:rFonts w:ascii="Tahoma" w:hAnsi="Tahoma" w:cs="Tahoma"/>
      <w:sz w:val="16"/>
      <w:szCs w:val="16"/>
    </w:rPr>
  </w:style>
  <w:style w:type="character" w:customStyle="1" w:styleId="BalloonTextChar">
    <w:name w:val="Balloon Text Char"/>
    <w:link w:val="BalloonText"/>
    <w:rsid w:val="007030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813171">
      <w:bodyDiv w:val="1"/>
      <w:marLeft w:val="0"/>
      <w:marRight w:val="0"/>
      <w:marTop w:val="0"/>
      <w:marBottom w:val="0"/>
      <w:divBdr>
        <w:top w:val="none" w:sz="0" w:space="0" w:color="auto"/>
        <w:left w:val="none" w:sz="0" w:space="0" w:color="auto"/>
        <w:bottom w:val="none" w:sz="0" w:space="0" w:color="auto"/>
        <w:right w:val="none" w:sz="0" w:space="0" w:color="auto"/>
      </w:divBdr>
    </w:div>
    <w:div w:id="908538063">
      <w:bodyDiv w:val="1"/>
      <w:marLeft w:val="0"/>
      <w:marRight w:val="0"/>
      <w:marTop w:val="0"/>
      <w:marBottom w:val="0"/>
      <w:divBdr>
        <w:top w:val="none" w:sz="0" w:space="0" w:color="auto"/>
        <w:left w:val="none" w:sz="0" w:space="0" w:color="auto"/>
        <w:bottom w:val="none" w:sz="0" w:space="0" w:color="auto"/>
        <w:right w:val="none" w:sz="0" w:space="0" w:color="auto"/>
      </w:divBdr>
    </w:div>
    <w:div w:id="937754713">
      <w:bodyDiv w:val="1"/>
      <w:marLeft w:val="0"/>
      <w:marRight w:val="0"/>
      <w:marTop w:val="0"/>
      <w:marBottom w:val="0"/>
      <w:divBdr>
        <w:top w:val="none" w:sz="0" w:space="0" w:color="auto"/>
        <w:left w:val="none" w:sz="0" w:space="0" w:color="auto"/>
        <w:bottom w:val="none" w:sz="0" w:space="0" w:color="auto"/>
        <w:right w:val="none" w:sz="0" w:space="0" w:color="auto"/>
      </w:divBdr>
    </w:div>
    <w:div w:id="1265570903">
      <w:bodyDiv w:val="1"/>
      <w:marLeft w:val="0"/>
      <w:marRight w:val="0"/>
      <w:marTop w:val="0"/>
      <w:marBottom w:val="0"/>
      <w:divBdr>
        <w:top w:val="none" w:sz="0" w:space="0" w:color="auto"/>
        <w:left w:val="none" w:sz="0" w:space="0" w:color="auto"/>
        <w:bottom w:val="none" w:sz="0" w:space="0" w:color="auto"/>
        <w:right w:val="none" w:sz="0" w:space="0" w:color="auto"/>
      </w:divBdr>
    </w:div>
    <w:div w:id="173986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A5DB26-D3BE-4160-A273-73740C685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2486</Words>
  <Characters>14173</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Farallon Island NWR</vt:lpstr>
    </vt:vector>
  </TitlesOfParts>
  <Company>EPIC</Company>
  <LinksUpToDate>false</LinksUpToDate>
  <CharactersWithSpaces>16626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Farallon Island NWR</dc:title>
  <dc:creator>Adam Brown</dc:creator>
  <cp:lastModifiedBy>Russell Bradley</cp:lastModifiedBy>
  <cp:revision>3</cp:revision>
  <cp:lastPrinted>2016-05-06T00:43:00Z</cp:lastPrinted>
  <dcterms:created xsi:type="dcterms:W3CDTF">2016-07-13T00:05:00Z</dcterms:created>
  <dcterms:modified xsi:type="dcterms:W3CDTF">2016-07-15T22:17:00Z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2118322634</vt:i4>
  </property>
</Properties>
</file>